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66432A" w14:textId="77777777" w:rsidR="00814F63" w:rsidRDefault="007F372B">
      <w:pPr>
        <w:pBdr>
          <w:top w:val="nil"/>
          <w:left w:val="nil"/>
          <w:bottom w:val="nil"/>
          <w:right w:val="nil"/>
          <w:between w:val="nil"/>
        </w:pBdr>
        <w:jc w:val="center"/>
        <w:rPr>
          <w:rFonts w:ascii="Quicksand" w:eastAsia="Quicksand" w:hAnsi="Quicksand" w:cs="Quicksand"/>
          <w:color w:val="666666"/>
          <w:sz w:val="42"/>
          <w:szCs w:val="42"/>
        </w:rPr>
        <w:sectPr w:rsidR="00814F63">
          <w:headerReference w:type="default" r:id="rId6"/>
          <w:footerReference w:type="default" r:id="rId7"/>
          <w:headerReference w:type="first" r:id="rId8"/>
          <w:footerReference w:type="first" r:id="rId9"/>
          <w:pgSz w:w="12240" w:h="15840"/>
          <w:pgMar w:top="1080" w:right="1440" w:bottom="1080" w:left="1440" w:header="0" w:footer="720" w:gutter="0"/>
          <w:pgNumType w:start="1"/>
          <w:cols w:space="720"/>
          <w:titlePg/>
        </w:sectPr>
      </w:pPr>
      <w:r>
        <w:rPr>
          <w:rFonts w:ascii="Quicksand" w:eastAsia="Quicksand" w:hAnsi="Quicksand" w:cs="Quicksand"/>
          <w:color w:val="666666"/>
          <w:sz w:val="42"/>
          <w:szCs w:val="42"/>
        </w:rPr>
        <w:t>May 2021 Newsletter</w:t>
      </w:r>
    </w:p>
    <w:p w14:paraId="022B6B04" w14:textId="77777777" w:rsidR="00814F63" w:rsidRDefault="007F372B">
      <w:pPr>
        <w:spacing w:before="0" w:line="240" w:lineRule="auto"/>
        <w:jc w:val="center"/>
        <w:rPr>
          <w:rFonts w:ascii="Quicksand" w:eastAsia="Quicksand" w:hAnsi="Quicksand" w:cs="Quicksand"/>
          <w:b/>
          <w:color w:val="666666"/>
        </w:rPr>
      </w:pPr>
      <w:hyperlink r:id="rId10">
        <w:r>
          <w:rPr>
            <w:rFonts w:ascii="Quicksand" w:eastAsia="Quicksand" w:hAnsi="Quicksand" w:cs="Quicksand"/>
            <w:b/>
            <w:color w:val="1155CC"/>
            <w:u w:val="single"/>
          </w:rPr>
          <w:t>www.brightfuturesschool.co.uk</w:t>
        </w:r>
      </w:hyperlink>
    </w:p>
    <w:p w14:paraId="56B53A3D" w14:textId="77777777" w:rsidR="00814F63" w:rsidRDefault="007F372B">
      <w:pPr>
        <w:pBdr>
          <w:top w:val="nil"/>
          <w:left w:val="nil"/>
          <w:bottom w:val="nil"/>
          <w:right w:val="nil"/>
          <w:between w:val="nil"/>
        </w:pBdr>
        <w:jc w:val="both"/>
        <w:rPr>
          <w:rFonts w:ascii="Quicksand" w:eastAsia="Quicksand" w:hAnsi="Quicksand" w:cs="Quicksand"/>
          <w:b/>
        </w:rPr>
        <w:sectPr w:rsidR="00814F63">
          <w:type w:val="continuous"/>
          <w:pgSz w:w="12240" w:h="15840"/>
          <w:pgMar w:top="1080" w:right="1440" w:bottom="1080" w:left="1440" w:header="0" w:footer="720" w:gutter="0"/>
          <w:cols w:sep="1" w:space="720" w:equalWidth="0">
            <w:col w:w="9360" w:space="0"/>
          </w:cols>
        </w:sectPr>
      </w:pPr>
      <w:r>
        <w:rPr>
          <w:rFonts w:ascii="Quicksand" w:eastAsia="Quicksand" w:hAnsi="Quicksand" w:cs="Quicksand"/>
          <w:b/>
        </w:rPr>
        <w:t>It is so lovely to be back in school! Thank you to all our staff, pupils, friends and families for all the help and support throughout the challenging times</w:t>
      </w:r>
      <w:r>
        <w:rPr>
          <w:rFonts w:ascii="Quicksand" w:eastAsia="Quicksand" w:hAnsi="Quicksand" w:cs="Quicksand"/>
          <w:b/>
        </w:rPr>
        <w:t xml:space="preserve"> this past year. Who knew we would know so much about Zoom and homeschooling? The adaptations have been a credit to all involved and very much appreciated.  </w:t>
      </w:r>
      <w:r>
        <w:rPr>
          <w:noProof/>
        </w:rPr>
        <w:drawing>
          <wp:anchor distT="114300" distB="114300" distL="114300" distR="114300" simplePos="0" relativeHeight="251658240" behindDoc="0" locked="0" layoutInCell="1" hidden="0" allowOverlap="1" wp14:anchorId="03BEE6B5" wp14:editId="4DA550E5">
            <wp:simplePos x="0" y="0"/>
            <wp:positionH relativeFrom="column">
              <wp:posOffset>4029075</wp:posOffset>
            </wp:positionH>
            <wp:positionV relativeFrom="paragraph">
              <wp:posOffset>323850</wp:posOffset>
            </wp:positionV>
            <wp:extent cx="1814513" cy="1814513"/>
            <wp:effectExtent l="0" t="0" r="0" b="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814513" cy="1814513"/>
                    </a:xfrm>
                    <a:prstGeom prst="rect">
                      <a:avLst/>
                    </a:prstGeom>
                    <a:ln/>
                  </pic:spPr>
                </pic:pic>
              </a:graphicData>
            </a:graphic>
          </wp:anchor>
        </w:drawing>
      </w:r>
    </w:p>
    <w:p w14:paraId="01882270" w14:textId="77777777" w:rsidR="00814F63" w:rsidRDefault="007F372B">
      <w:pPr>
        <w:pBdr>
          <w:top w:val="nil"/>
          <w:left w:val="nil"/>
          <w:bottom w:val="nil"/>
          <w:right w:val="nil"/>
          <w:between w:val="nil"/>
        </w:pBdr>
        <w:jc w:val="both"/>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r>
        <w:rPr>
          <w:rFonts w:ascii="Quicksand" w:eastAsia="Quicksand" w:hAnsi="Quicksand" w:cs="Quicksand"/>
        </w:rPr>
        <w:t xml:space="preserve">A special thanks to </w:t>
      </w:r>
      <w:r>
        <w:rPr>
          <w:rFonts w:ascii="Quicksand" w:eastAsia="Quicksand" w:hAnsi="Quicksand" w:cs="Quicksand"/>
          <w:b/>
        </w:rPr>
        <w:t>Friends of Bright Futures School</w:t>
      </w:r>
      <w:r>
        <w:rPr>
          <w:rFonts w:ascii="Quicksand" w:eastAsia="Quicksand" w:hAnsi="Quicksand" w:cs="Quicksand"/>
        </w:rPr>
        <w:t xml:space="preserve"> for the funding for Laura </w:t>
      </w:r>
      <w:proofErr w:type="spellStart"/>
      <w:r>
        <w:rPr>
          <w:rFonts w:ascii="Quicksand" w:eastAsia="Quicksand" w:hAnsi="Quicksand" w:cs="Quicksand"/>
        </w:rPr>
        <w:t>Vayr</w:t>
      </w:r>
      <w:r>
        <w:rPr>
          <w:rFonts w:ascii="Quicksand" w:eastAsia="Quicksand" w:hAnsi="Quicksand" w:cs="Quicksand"/>
        </w:rPr>
        <w:t>o</w:t>
      </w:r>
      <w:proofErr w:type="spellEnd"/>
      <w:r>
        <w:rPr>
          <w:rFonts w:ascii="Quicksand" w:eastAsia="Quicksand" w:hAnsi="Quicksand" w:cs="Quicksand"/>
        </w:rPr>
        <w:t xml:space="preserve">, from </w:t>
      </w:r>
      <w:proofErr w:type="spellStart"/>
      <w:r>
        <w:rPr>
          <w:rFonts w:ascii="Quicksand" w:eastAsia="Quicksand" w:hAnsi="Quicksand" w:cs="Quicksand"/>
        </w:rPr>
        <w:t>Oakapple</w:t>
      </w:r>
      <w:proofErr w:type="spellEnd"/>
      <w:r>
        <w:rPr>
          <w:rFonts w:ascii="Quicksand" w:eastAsia="Quicksand" w:hAnsi="Quicksand" w:cs="Quicksand"/>
        </w:rPr>
        <w:t xml:space="preserve"> Forest School in Huddersfield, to come into school to continue our forest school education and for the fabulous Willow dome. Pupils began by researching and designing a Willow </w:t>
      </w:r>
      <w:proofErr w:type="gramStart"/>
      <w:r>
        <w:rPr>
          <w:rFonts w:ascii="Quicksand" w:eastAsia="Quicksand" w:hAnsi="Quicksand" w:cs="Quicksand"/>
        </w:rPr>
        <w:t>Den  for</w:t>
      </w:r>
      <w:proofErr w:type="gramEnd"/>
      <w:r>
        <w:rPr>
          <w:rFonts w:ascii="Quicksand" w:eastAsia="Quicksand" w:hAnsi="Quicksand" w:cs="Quicksand"/>
        </w:rPr>
        <w:t xml:space="preserve"> the top field.  Each Willow was planted and tied to st</w:t>
      </w:r>
      <w:r>
        <w:rPr>
          <w:rFonts w:ascii="Quicksand" w:eastAsia="Quicksand" w:hAnsi="Quicksand" w:cs="Quicksand"/>
        </w:rPr>
        <w:t xml:space="preserve">art the den. The willow needed lots of water. Thank </w:t>
      </w:r>
      <w:proofErr w:type="gramStart"/>
      <w:r>
        <w:rPr>
          <w:rFonts w:ascii="Quicksand" w:eastAsia="Quicksand" w:hAnsi="Quicksand" w:cs="Quicksand"/>
        </w:rPr>
        <w:t>you Laura</w:t>
      </w:r>
      <w:proofErr w:type="gramEnd"/>
      <w:r>
        <w:rPr>
          <w:rFonts w:ascii="Quicksand" w:eastAsia="Quicksand" w:hAnsi="Quicksand" w:cs="Quicksand"/>
        </w:rPr>
        <w:t xml:space="preserve"> for your hard work and help to achieve the fantastic outdoor classroom area. The next project for Friends of Bright Futures School is to secure funding for a new outdoor sensory gym to enhance o</w:t>
      </w:r>
      <w:r>
        <w:rPr>
          <w:rFonts w:ascii="Quicksand" w:eastAsia="Quicksand" w:hAnsi="Quicksand" w:cs="Quicksand"/>
        </w:rPr>
        <w:t xml:space="preserve">ur outdoor spaces even further. </w:t>
      </w:r>
      <w:r>
        <w:rPr>
          <w:noProof/>
        </w:rPr>
        <w:drawing>
          <wp:anchor distT="114300" distB="114300" distL="114300" distR="114300" simplePos="0" relativeHeight="251659264" behindDoc="0" locked="0" layoutInCell="1" hidden="0" allowOverlap="1" wp14:anchorId="5A1D424C" wp14:editId="2F854709">
            <wp:simplePos x="0" y="0"/>
            <wp:positionH relativeFrom="column">
              <wp:posOffset>-209549</wp:posOffset>
            </wp:positionH>
            <wp:positionV relativeFrom="paragraph">
              <wp:posOffset>933450</wp:posOffset>
            </wp:positionV>
            <wp:extent cx="3719513" cy="2098187"/>
            <wp:effectExtent l="0" t="0" r="0" b="0"/>
            <wp:wrapSquare wrapText="bothSides" distT="114300" distB="11430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719513" cy="2098187"/>
                    </a:xfrm>
                    <a:prstGeom prst="rect">
                      <a:avLst/>
                    </a:prstGeom>
                    <a:ln/>
                  </pic:spPr>
                </pic:pic>
              </a:graphicData>
            </a:graphic>
          </wp:anchor>
        </w:drawing>
      </w:r>
    </w:p>
    <w:p w14:paraId="5E9DD8DC" w14:textId="77777777" w:rsidR="00814F63" w:rsidRDefault="007F372B">
      <w:pPr>
        <w:spacing w:before="400"/>
        <w:jc w:val="both"/>
        <w:rPr>
          <w:rFonts w:ascii="Quicksand" w:eastAsia="Quicksand" w:hAnsi="Quicksand" w:cs="Quicksand"/>
        </w:rPr>
      </w:pPr>
      <w:r>
        <w:rPr>
          <w:rFonts w:ascii="Quicksand" w:eastAsia="Quicksand" w:hAnsi="Quicksand" w:cs="Quicksand"/>
          <w:b/>
        </w:rPr>
        <w:lastRenderedPageBreak/>
        <w:t xml:space="preserve">Den building </w:t>
      </w:r>
      <w:proofErr w:type="gramStart"/>
      <w:r>
        <w:rPr>
          <w:rFonts w:ascii="Quicksand" w:eastAsia="Quicksand" w:hAnsi="Quicksand" w:cs="Quicksand"/>
        </w:rPr>
        <w:t>On</w:t>
      </w:r>
      <w:proofErr w:type="gramEnd"/>
      <w:r>
        <w:rPr>
          <w:rFonts w:ascii="Quicksand" w:eastAsia="Quicksand" w:hAnsi="Quicksand" w:cs="Quicksand"/>
        </w:rPr>
        <w:t xml:space="preserve"> our local walks, Jayden found a den built in a local wooded area. He has been writing notes to the owners and visitors at the den and learning about </w:t>
      </w:r>
      <w:proofErr w:type="spellStart"/>
      <w:proofErr w:type="gramStart"/>
      <w:r>
        <w:rPr>
          <w:rFonts w:ascii="Quicksand" w:eastAsia="Quicksand" w:hAnsi="Quicksand" w:cs="Quicksand"/>
        </w:rPr>
        <w:t>it’s</w:t>
      </w:r>
      <w:proofErr w:type="spellEnd"/>
      <w:proofErr w:type="gramEnd"/>
      <w:r>
        <w:rPr>
          <w:rFonts w:ascii="Quicksand" w:eastAsia="Quicksand" w:hAnsi="Quicksand" w:cs="Quicksand"/>
        </w:rPr>
        <w:t xml:space="preserve"> history.  </w:t>
      </w:r>
      <w:r>
        <w:rPr>
          <w:noProof/>
        </w:rPr>
        <w:drawing>
          <wp:anchor distT="114300" distB="114300" distL="114300" distR="114300" simplePos="0" relativeHeight="251660288" behindDoc="0" locked="0" layoutInCell="1" hidden="0" allowOverlap="1" wp14:anchorId="2702ED8D" wp14:editId="3660066D">
            <wp:simplePos x="0" y="0"/>
            <wp:positionH relativeFrom="column">
              <wp:posOffset>5319713</wp:posOffset>
            </wp:positionH>
            <wp:positionV relativeFrom="paragraph">
              <wp:posOffset>485775</wp:posOffset>
            </wp:positionV>
            <wp:extent cx="1183341" cy="209550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183341" cy="20955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CE35306" wp14:editId="57F4D556">
            <wp:simplePos x="0" y="0"/>
            <wp:positionH relativeFrom="column">
              <wp:posOffset>1</wp:posOffset>
            </wp:positionH>
            <wp:positionV relativeFrom="paragraph">
              <wp:posOffset>209550</wp:posOffset>
            </wp:positionV>
            <wp:extent cx="2235200" cy="1257300"/>
            <wp:effectExtent l="0" t="0" r="0" b="0"/>
            <wp:wrapSquare wrapText="bothSides" distT="114300" distB="114300" distL="114300" distR="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235200" cy="1257300"/>
                    </a:xfrm>
                    <a:prstGeom prst="rect">
                      <a:avLst/>
                    </a:prstGeom>
                    <a:ln/>
                  </pic:spPr>
                </pic:pic>
              </a:graphicData>
            </a:graphic>
          </wp:anchor>
        </w:drawing>
      </w:r>
    </w:p>
    <w:p w14:paraId="68955646" w14:textId="77777777" w:rsidR="00814F63" w:rsidRDefault="007F372B">
      <w:pPr>
        <w:spacing w:before="400"/>
        <w:jc w:val="both"/>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r>
        <w:rPr>
          <w:rFonts w:ascii="Quicksand" w:eastAsia="Quicksand" w:hAnsi="Quicksand" w:cs="Quicksand"/>
          <w:b/>
        </w:rPr>
        <w:t xml:space="preserve">Litter Picking </w:t>
      </w:r>
      <w:r>
        <w:rPr>
          <w:rFonts w:ascii="Quicksand" w:eastAsia="Quicksand" w:hAnsi="Quicksand" w:cs="Quicksand"/>
        </w:rPr>
        <w:t>Noah and B</w:t>
      </w:r>
      <w:r>
        <w:rPr>
          <w:rFonts w:ascii="Quicksand" w:eastAsia="Quicksand" w:hAnsi="Quicksand" w:cs="Quicksand"/>
        </w:rPr>
        <w:t xml:space="preserve">rian set out to improve our local area by litter picking at </w:t>
      </w:r>
      <w:proofErr w:type="spellStart"/>
      <w:r>
        <w:rPr>
          <w:rFonts w:ascii="Quicksand" w:eastAsia="Quicksand" w:hAnsi="Quicksand" w:cs="Quicksand"/>
        </w:rPr>
        <w:t>Dovestones</w:t>
      </w:r>
      <w:proofErr w:type="spellEnd"/>
      <w:r>
        <w:rPr>
          <w:rFonts w:ascii="Quicksand" w:eastAsia="Quicksand" w:hAnsi="Quicksand" w:cs="Quicksand"/>
        </w:rPr>
        <w:t xml:space="preserve"> and Churchill Playing fields recently. It is important to help look after our beautiful surroundings. Join us for the community litter pick on Wednesday 9th June 2021 from 1</w:t>
      </w:r>
      <w:proofErr w:type="gramStart"/>
      <w:r>
        <w:rPr>
          <w:rFonts w:ascii="Quicksand" w:eastAsia="Quicksand" w:hAnsi="Quicksand" w:cs="Quicksand"/>
        </w:rPr>
        <w:t>pm  at</w:t>
      </w:r>
      <w:proofErr w:type="gramEnd"/>
      <w:r>
        <w:rPr>
          <w:rFonts w:ascii="Quicksand" w:eastAsia="Quicksand" w:hAnsi="Quicksand" w:cs="Quicksand"/>
        </w:rPr>
        <w:t xml:space="preserve"> Churc</w:t>
      </w:r>
      <w:r>
        <w:rPr>
          <w:rFonts w:ascii="Quicksand" w:eastAsia="Quicksand" w:hAnsi="Quicksand" w:cs="Quicksand"/>
        </w:rPr>
        <w:t>hill Playing Field</w:t>
      </w:r>
    </w:p>
    <w:p w14:paraId="441BA561" w14:textId="77777777" w:rsidR="00814F63" w:rsidRDefault="00814F63">
      <w:pPr>
        <w:sectPr w:rsidR="00814F63">
          <w:type w:val="continuous"/>
          <w:pgSz w:w="12240" w:h="15840"/>
          <w:pgMar w:top="1080" w:right="1440" w:bottom="1080" w:left="1440" w:header="0" w:footer="720" w:gutter="0"/>
          <w:cols w:sep="1" w:space="720" w:equalWidth="0">
            <w:col w:w="9360" w:space="0"/>
          </w:cols>
        </w:sectPr>
      </w:pPr>
    </w:p>
    <w:p w14:paraId="73A44DEE" w14:textId="77777777" w:rsidR="00814F63" w:rsidRDefault="007F372B">
      <w:pPr>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r>
        <w:rPr>
          <w:noProof/>
        </w:rPr>
        <w:drawing>
          <wp:anchor distT="114300" distB="114300" distL="114300" distR="114300" simplePos="0" relativeHeight="251662336" behindDoc="0" locked="0" layoutInCell="1" hidden="0" allowOverlap="1" wp14:anchorId="66A91B02" wp14:editId="007E029B">
            <wp:simplePos x="0" y="0"/>
            <wp:positionH relativeFrom="column">
              <wp:posOffset>19051</wp:posOffset>
            </wp:positionH>
            <wp:positionV relativeFrom="paragraph">
              <wp:posOffset>146050</wp:posOffset>
            </wp:positionV>
            <wp:extent cx="704522" cy="942975"/>
            <wp:effectExtent l="0" t="0" r="0" b="0"/>
            <wp:wrapSquare wrapText="bothSides" distT="114300" distB="114300" distL="114300" distR="11430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704522" cy="942975"/>
                    </a:xfrm>
                    <a:prstGeom prst="rect">
                      <a:avLst/>
                    </a:prstGeom>
                    <a:ln/>
                  </pic:spPr>
                </pic:pic>
              </a:graphicData>
            </a:graphic>
          </wp:anchor>
        </w:drawing>
      </w:r>
    </w:p>
    <w:p w14:paraId="014E9F8C" w14:textId="77777777" w:rsidR="00814F63" w:rsidRDefault="00814F63">
      <w:pPr>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p>
    <w:p w14:paraId="404B698B" w14:textId="77777777" w:rsidR="00814F63" w:rsidRDefault="007F372B">
      <w:pPr>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r>
        <w:rPr>
          <w:rFonts w:ascii="Quicksand" w:eastAsia="Quicksand" w:hAnsi="Quicksand" w:cs="Quicksand"/>
          <w:b/>
        </w:rPr>
        <w:t xml:space="preserve">Art and </w:t>
      </w:r>
      <w:proofErr w:type="gramStart"/>
      <w:r>
        <w:rPr>
          <w:rFonts w:ascii="Quicksand" w:eastAsia="Quicksand" w:hAnsi="Quicksand" w:cs="Quicksand"/>
          <w:b/>
        </w:rPr>
        <w:t xml:space="preserve">Craft </w:t>
      </w:r>
      <w:r>
        <w:rPr>
          <w:rFonts w:ascii="Quicksand" w:eastAsia="Quicksand" w:hAnsi="Quicksand" w:cs="Quicksand"/>
        </w:rPr>
        <w:t xml:space="preserve"> Pupil</w:t>
      </w:r>
      <w:proofErr w:type="gramEnd"/>
      <w:r>
        <w:rPr>
          <w:rFonts w:ascii="Quicksand" w:eastAsia="Quicksand" w:hAnsi="Quicksand" w:cs="Quicksand"/>
        </w:rPr>
        <w:t xml:space="preserve"> Lucy-Grace enjoyed learning how to sew and helped to make this  fabulous unicorn with Learning Mentor Ros. She made up her own design using lots of lovely g</w:t>
      </w:r>
      <w:r>
        <w:rPr>
          <w:rFonts w:ascii="Quicksand" w:eastAsia="Quicksand" w:hAnsi="Quicksand" w:cs="Quicksand"/>
        </w:rPr>
        <w:t xml:space="preserve">ems and called </w:t>
      </w:r>
      <w:proofErr w:type="gramStart"/>
      <w:r>
        <w:rPr>
          <w:rFonts w:ascii="Quicksand" w:eastAsia="Quicksand" w:hAnsi="Quicksand" w:cs="Quicksand"/>
        </w:rPr>
        <w:t>it  '</w:t>
      </w:r>
      <w:proofErr w:type="gramEnd"/>
      <w:r>
        <w:rPr>
          <w:rFonts w:ascii="Quicksand" w:eastAsia="Quicksand" w:hAnsi="Quicksand" w:cs="Quicksand"/>
        </w:rPr>
        <w:t>Evie'. Looks great, well done Lucy Grace!</w:t>
      </w:r>
      <w:r>
        <w:rPr>
          <w:noProof/>
        </w:rPr>
        <w:drawing>
          <wp:anchor distT="114300" distB="114300" distL="114300" distR="114300" simplePos="0" relativeHeight="251663360" behindDoc="0" locked="0" layoutInCell="1" hidden="0" allowOverlap="1" wp14:anchorId="7D36B6D7" wp14:editId="371161B3">
            <wp:simplePos x="0" y="0"/>
            <wp:positionH relativeFrom="column">
              <wp:posOffset>5114925</wp:posOffset>
            </wp:positionH>
            <wp:positionV relativeFrom="paragraph">
              <wp:posOffset>647700</wp:posOffset>
            </wp:positionV>
            <wp:extent cx="827872" cy="1108075"/>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827872" cy="1108075"/>
                    </a:xfrm>
                    <a:prstGeom prst="rect">
                      <a:avLst/>
                    </a:prstGeom>
                    <a:ln/>
                  </pic:spPr>
                </pic:pic>
              </a:graphicData>
            </a:graphic>
          </wp:anchor>
        </w:drawing>
      </w:r>
    </w:p>
    <w:p w14:paraId="281CCF5E" w14:textId="77777777" w:rsidR="00814F63" w:rsidRDefault="007F372B">
      <w:pPr>
        <w:spacing w:before="400"/>
        <w:jc w:val="both"/>
        <w:rPr>
          <w:rFonts w:ascii="Quicksand" w:eastAsia="Quicksand" w:hAnsi="Quicksand" w:cs="Quicksand"/>
        </w:rPr>
        <w:sectPr w:rsidR="00814F63">
          <w:type w:val="continuous"/>
          <w:pgSz w:w="12240" w:h="15840"/>
          <w:pgMar w:top="1080" w:right="1440" w:bottom="1080" w:left="1440" w:header="0" w:footer="720" w:gutter="0"/>
          <w:cols w:space="720" w:equalWidth="0">
            <w:col w:w="9360" w:space="0"/>
          </w:cols>
        </w:sectPr>
      </w:pPr>
      <w:r>
        <w:rPr>
          <w:rFonts w:ascii="Quicksand" w:eastAsia="Quicksand" w:hAnsi="Quicksand" w:cs="Quicksand"/>
          <w:b/>
        </w:rPr>
        <w:t xml:space="preserve">Baking </w:t>
      </w:r>
      <w:r>
        <w:rPr>
          <w:rFonts w:ascii="Quicksand" w:eastAsia="Quicksand" w:hAnsi="Quicksand" w:cs="Quicksand"/>
        </w:rPr>
        <w:t>Oliver has been busy baking. He has been developing his mathematical skills measuring the ingredients carefully and producing some excellent results as always.</w:t>
      </w:r>
    </w:p>
    <w:p w14:paraId="744C0E3B" w14:textId="77777777" w:rsidR="00814F63" w:rsidRDefault="007F372B">
      <w:pPr>
        <w:pBdr>
          <w:top w:val="nil"/>
          <w:left w:val="nil"/>
          <w:bottom w:val="nil"/>
          <w:right w:val="nil"/>
          <w:between w:val="nil"/>
        </w:pBdr>
        <w:spacing w:before="400"/>
        <w:rPr>
          <w:rFonts w:ascii="Quicksand" w:eastAsia="Quicksand" w:hAnsi="Quicksand" w:cs="Quicksand"/>
        </w:rPr>
      </w:pPr>
      <w:r>
        <w:rPr>
          <w:rFonts w:ascii="Quicksand" w:eastAsia="Quicksand" w:hAnsi="Quicksand" w:cs="Quicksand"/>
          <w:b/>
        </w:rPr>
        <w:t xml:space="preserve">Cycling </w:t>
      </w:r>
      <w:r>
        <w:rPr>
          <w:rFonts w:ascii="Quicksand" w:eastAsia="Quicksand" w:hAnsi="Quicksand" w:cs="Quicksand"/>
        </w:rPr>
        <w:t xml:space="preserve">We have been going cycling at Active </w:t>
      </w:r>
      <w:proofErr w:type="spellStart"/>
      <w:r>
        <w:rPr>
          <w:rFonts w:ascii="Quicksand" w:eastAsia="Quicksand" w:hAnsi="Quicksand" w:cs="Quicksand"/>
        </w:rPr>
        <w:t>Tameside</w:t>
      </w:r>
      <w:proofErr w:type="spellEnd"/>
      <w:r>
        <w:rPr>
          <w:rFonts w:ascii="Quicksand" w:eastAsia="Quicksand" w:hAnsi="Quicksand" w:cs="Quicksand"/>
        </w:rPr>
        <w:t xml:space="preserve"> Cycle Circuit over the past few weeks, which has a great variety of bikes to explore the 1km track.  See website for details on how you can visit... </w:t>
      </w:r>
      <w:hyperlink r:id="rId17">
        <w:r>
          <w:rPr>
            <w:rFonts w:ascii="Quicksand" w:eastAsia="Quicksand" w:hAnsi="Quicksand" w:cs="Quicksand"/>
            <w:color w:val="1155CC"/>
            <w:u w:val="single"/>
          </w:rPr>
          <w:t>https://www.activetameside.com/activity/cycle-circuit/</w:t>
        </w:r>
      </w:hyperlink>
    </w:p>
    <w:p w14:paraId="24CAD968" w14:textId="77777777" w:rsidR="00814F63" w:rsidRDefault="007F372B">
      <w:pPr>
        <w:pBdr>
          <w:top w:val="nil"/>
          <w:left w:val="nil"/>
          <w:bottom w:val="nil"/>
          <w:right w:val="nil"/>
          <w:between w:val="nil"/>
        </w:pBdr>
        <w:spacing w:before="400"/>
        <w:rPr>
          <w:rFonts w:ascii="Quicksand" w:eastAsia="Quicksand" w:hAnsi="Quicksand" w:cs="Quicksand"/>
        </w:rPr>
        <w:sectPr w:rsidR="00814F63">
          <w:type w:val="continuous"/>
          <w:pgSz w:w="12240" w:h="15840"/>
          <w:pgMar w:top="1080" w:right="1440" w:bottom="1080" w:left="1440" w:header="0" w:footer="720" w:gutter="0"/>
          <w:cols w:sep="1" w:space="720" w:equalWidth="0">
            <w:col w:w="9360" w:space="0"/>
          </w:cols>
        </w:sectPr>
      </w:pPr>
      <w:r>
        <w:rPr>
          <w:rFonts w:ascii="Quicksand" w:eastAsia="Quicksand" w:hAnsi="Quicksand" w:cs="Quicksand"/>
          <w:noProof/>
        </w:rPr>
        <w:lastRenderedPageBreak/>
        <w:drawing>
          <wp:inline distT="114300" distB="114300" distL="114300" distR="114300" wp14:anchorId="30DDDE54" wp14:editId="4AA70F3C">
            <wp:extent cx="2425700" cy="1571192"/>
            <wp:effectExtent l="0" t="0" r="0" b="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l="20192" t="25395" r="21474" b="36805"/>
                    <a:stretch>
                      <a:fillRect/>
                    </a:stretch>
                  </pic:blipFill>
                  <pic:spPr>
                    <a:xfrm>
                      <a:off x="0" y="0"/>
                      <a:ext cx="2425700" cy="1571192"/>
                    </a:xfrm>
                    <a:prstGeom prst="rect">
                      <a:avLst/>
                    </a:prstGeom>
                    <a:ln/>
                  </pic:spPr>
                </pic:pic>
              </a:graphicData>
            </a:graphic>
          </wp:inline>
        </w:drawing>
      </w:r>
      <w:r>
        <w:rPr>
          <w:rFonts w:ascii="Quicksand" w:eastAsia="Quicksand" w:hAnsi="Quicksand" w:cs="Quicksand"/>
          <w:noProof/>
        </w:rPr>
        <w:drawing>
          <wp:inline distT="114300" distB="114300" distL="114300" distR="114300" wp14:anchorId="06005F05" wp14:editId="5749FDB5">
            <wp:extent cx="1377950" cy="1541128"/>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l="25320" t="21314" r="36858" b="36217"/>
                    <a:stretch>
                      <a:fillRect/>
                    </a:stretch>
                  </pic:blipFill>
                  <pic:spPr>
                    <a:xfrm>
                      <a:off x="0" y="0"/>
                      <a:ext cx="1377950" cy="1541128"/>
                    </a:xfrm>
                    <a:prstGeom prst="rect">
                      <a:avLst/>
                    </a:prstGeom>
                    <a:ln/>
                  </pic:spPr>
                </pic:pic>
              </a:graphicData>
            </a:graphic>
          </wp:inline>
        </w:drawing>
      </w:r>
      <w:r>
        <w:rPr>
          <w:rFonts w:ascii="Quicksand" w:eastAsia="Quicksand" w:hAnsi="Quicksand" w:cs="Quicksand"/>
          <w:noProof/>
        </w:rPr>
        <w:drawing>
          <wp:inline distT="114300" distB="114300" distL="114300" distR="114300" wp14:anchorId="4C97001D" wp14:editId="57EC3FEF">
            <wp:extent cx="1860550" cy="1517342"/>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l="32298" t="8982" r="6004" b="40510"/>
                    <a:stretch>
                      <a:fillRect/>
                    </a:stretch>
                  </pic:blipFill>
                  <pic:spPr>
                    <a:xfrm>
                      <a:off x="0" y="0"/>
                      <a:ext cx="1860550" cy="1517342"/>
                    </a:xfrm>
                    <a:prstGeom prst="rect">
                      <a:avLst/>
                    </a:prstGeom>
                    <a:ln/>
                  </pic:spPr>
                </pic:pic>
              </a:graphicData>
            </a:graphic>
          </wp:inline>
        </w:drawing>
      </w:r>
      <w:r>
        <w:rPr>
          <w:rFonts w:ascii="Quicksand" w:eastAsia="Quicksand" w:hAnsi="Quicksand" w:cs="Quicksand"/>
        </w:rPr>
        <w:t>See left picture: Ros and Lucy, middle Jayden and Lucy, right Nojus and Henry.</w:t>
      </w:r>
    </w:p>
    <w:p w14:paraId="15033AE2" w14:textId="77777777" w:rsidR="00814F63" w:rsidRDefault="007F372B">
      <w:pPr>
        <w:pBdr>
          <w:top w:val="nil"/>
          <w:left w:val="nil"/>
          <w:bottom w:val="nil"/>
          <w:right w:val="nil"/>
          <w:between w:val="nil"/>
        </w:pBdr>
        <w:spacing w:before="400"/>
        <w:jc w:val="center"/>
        <w:rPr>
          <w:rFonts w:ascii="Quicksand" w:eastAsia="Quicksand" w:hAnsi="Quicksand" w:cs="Quicksand"/>
        </w:rPr>
      </w:pPr>
      <w:r>
        <w:rPr>
          <w:rFonts w:ascii="Quicksand" w:eastAsia="Quicksand" w:hAnsi="Quicksand" w:cs="Quicksand"/>
          <w:b/>
        </w:rPr>
        <w:t xml:space="preserve">The Interactive screens </w:t>
      </w:r>
      <w:r>
        <w:rPr>
          <w:rFonts w:ascii="Quicksand" w:eastAsia="Quicksand" w:hAnsi="Quicksand" w:cs="Quicksand"/>
        </w:rPr>
        <w:t xml:space="preserve">continue to be a hit! </w:t>
      </w:r>
      <w:r>
        <w:rPr>
          <w:noProof/>
        </w:rPr>
        <w:drawing>
          <wp:anchor distT="114300" distB="114300" distL="114300" distR="114300" simplePos="0" relativeHeight="251664384" behindDoc="0" locked="0" layoutInCell="1" hidden="0" allowOverlap="1" wp14:anchorId="1D5DA724" wp14:editId="2CE1D876">
            <wp:simplePos x="0" y="0"/>
            <wp:positionH relativeFrom="column">
              <wp:posOffset>4047618</wp:posOffset>
            </wp:positionH>
            <wp:positionV relativeFrom="paragraph">
              <wp:posOffset>247650</wp:posOffset>
            </wp:positionV>
            <wp:extent cx="2096007" cy="1000125"/>
            <wp:effectExtent l="0" t="0" r="0" b="0"/>
            <wp:wrapSquare wrapText="bothSides" distT="114300" distB="114300" distL="114300" distR="11430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l="5288" t="19658"/>
                    <a:stretch>
                      <a:fillRect/>
                    </a:stretch>
                  </pic:blipFill>
                  <pic:spPr>
                    <a:xfrm>
                      <a:off x="0" y="0"/>
                      <a:ext cx="2096007" cy="10001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6F39EC2C" wp14:editId="1C2654DD">
            <wp:simplePos x="0" y="0"/>
            <wp:positionH relativeFrom="column">
              <wp:posOffset>1</wp:posOffset>
            </wp:positionH>
            <wp:positionV relativeFrom="paragraph">
              <wp:posOffset>233363</wp:posOffset>
            </wp:positionV>
            <wp:extent cx="1670413" cy="942975"/>
            <wp:effectExtent l="0" t="0" r="0" b="0"/>
            <wp:wrapSquare wrapText="bothSides" distT="114300" distB="114300" distL="114300" distR="11430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1670413" cy="942975"/>
                    </a:xfrm>
                    <a:prstGeom prst="rect">
                      <a:avLst/>
                    </a:prstGeom>
                    <a:ln/>
                  </pic:spPr>
                </pic:pic>
              </a:graphicData>
            </a:graphic>
          </wp:anchor>
        </w:drawing>
      </w:r>
    </w:p>
    <w:p w14:paraId="37F6AA3F" w14:textId="77777777" w:rsidR="00814F63" w:rsidRDefault="007F372B">
      <w:pPr>
        <w:pBdr>
          <w:top w:val="nil"/>
          <w:left w:val="nil"/>
          <w:bottom w:val="nil"/>
          <w:right w:val="nil"/>
          <w:between w:val="nil"/>
        </w:pBdr>
        <w:spacing w:before="400"/>
        <w:rPr>
          <w:rFonts w:ascii="Quicksand" w:eastAsia="Quicksand" w:hAnsi="Quicksand" w:cs="Quicksand"/>
        </w:rPr>
      </w:pPr>
      <w:r>
        <w:rPr>
          <w:noProof/>
        </w:rPr>
        <w:drawing>
          <wp:anchor distT="114300" distB="114300" distL="114300" distR="114300" simplePos="0" relativeHeight="251666432" behindDoc="0" locked="0" layoutInCell="1" hidden="0" allowOverlap="1" wp14:anchorId="059265F3" wp14:editId="5C5DCF93">
            <wp:simplePos x="0" y="0"/>
            <wp:positionH relativeFrom="column">
              <wp:posOffset>1924050</wp:posOffset>
            </wp:positionH>
            <wp:positionV relativeFrom="paragraph">
              <wp:posOffset>123825</wp:posOffset>
            </wp:positionV>
            <wp:extent cx="1666875" cy="981604"/>
            <wp:effectExtent l="0" t="0" r="0" b="0"/>
            <wp:wrapSquare wrapText="bothSides" distT="114300" distB="114300" distL="114300" distR="11430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t="24976" r="28685"/>
                    <a:stretch>
                      <a:fillRect/>
                    </a:stretch>
                  </pic:blipFill>
                  <pic:spPr>
                    <a:xfrm>
                      <a:off x="0" y="0"/>
                      <a:ext cx="1666875" cy="981604"/>
                    </a:xfrm>
                    <a:prstGeom prst="rect">
                      <a:avLst/>
                    </a:prstGeom>
                    <a:ln/>
                  </pic:spPr>
                </pic:pic>
              </a:graphicData>
            </a:graphic>
          </wp:anchor>
        </w:drawing>
      </w:r>
    </w:p>
    <w:p w14:paraId="0CEE0AEE" w14:textId="77777777" w:rsidR="00814F63" w:rsidRDefault="00814F63">
      <w:pPr>
        <w:pBdr>
          <w:top w:val="nil"/>
          <w:left w:val="nil"/>
          <w:bottom w:val="nil"/>
          <w:right w:val="nil"/>
          <w:between w:val="nil"/>
        </w:pBdr>
        <w:spacing w:before="400"/>
        <w:rPr>
          <w:rFonts w:ascii="Quicksand" w:eastAsia="Quicksand" w:hAnsi="Quicksand" w:cs="Quicksand"/>
        </w:rPr>
      </w:pPr>
    </w:p>
    <w:p w14:paraId="23261059" w14:textId="77777777" w:rsidR="00814F63" w:rsidRDefault="007F372B">
      <w:pPr>
        <w:pBdr>
          <w:top w:val="nil"/>
          <w:left w:val="nil"/>
          <w:bottom w:val="nil"/>
          <w:right w:val="nil"/>
          <w:between w:val="nil"/>
        </w:pBdr>
        <w:spacing w:before="400"/>
        <w:jc w:val="both"/>
        <w:rPr>
          <w:rFonts w:ascii="Quicksand" w:eastAsia="Quicksand" w:hAnsi="Quicksand" w:cs="Quicksand"/>
        </w:rPr>
      </w:pPr>
      <w:r>
        <w:rPr>
          <w:rFonts w:ascii="Quicksand" w:eastAsia="Quicksand" w:hAnsi="Quicksand" w:cs="Quicksand"/>
        </w:rPr>
        <w:t xml:space="preserve">Here you can see Rory, Jayden and Saoirse drawing, writing and learning and playing educational games using Help </w:t>
      </w:r>
      <w:proofErr w:type="spellStart"/>
      <w:r>
        <w:rPr>
          <w:rFonts w:ascii="Quicksand" w:eastAsia="Quicksand" w:hAnsi="Quicksand" w:cs="Quicksand"/>
        </w:rPr>
        <w:t>Kidz</w:t>
      </w:r>
      <w:proofErr w:type="spellEnd"/>
      <w:r>
        <w:rPr>
          <w:rFonts w:ascii="Quicksand" w:eastAsia="Quicksand" w:hAnsi="Quicksand" w:cs="Quicksand"/>
        </w:rPr>
        <w:t xml:space="preserve"> Learn, </w:t>
      </w:r>
      <w:proofErr w:type="spellStart"/>
      <w:r>
        <w:rPr>
          <w:rFonts w:ascii="Quicksand" w:eastAsia="Quicksand" w:hAnsi="Quicksand" w:cs="Quicksand"/>
        </w:rPr>
        <w:t>EducationCity</w:t>
      </w:r>
      <w:proofErr w:type="spellEnd"/>
      <w:r>
        <w:rPr>
          <w:rFonts w:ascii="Quicksand" w:eastAsia="Quicksand" w:hAnsi="Quicksand" w:cs="Quicksand"/>
        </w:rPr>
        <w:t xml:space="preserve">, Top Marks and White Rose </w:t>
      </w:r>
      <w:proofErr w:type="spellStart"/>
      <w:r>
        <w:rPr>
          <w:rFonts w:ascii="Quicksand" w:eastAsia="Quicksand" w:hAnsi="Quicksand" w:cs="Quicksand"/>
        </w:rPr>
        <w:t>maths</w:t>
      </w:r>
      <w:proofErr w:type="spellEnd"/>
      <w:r>
        <w:rPr>
          <w:rFonts w:ascii="Quicksand" w:eastAsia="Quicksand" w:hAnsi="Quicksand" w:cs="Quicksand"/>
        </w:rPr>
        <w:t xml:space="preserve"> games.  </w:t>
      </w:r>
    </w:p>
    <w:p w14:paraId="064DEF8A" w14:textId="77777777" w:rsidR="00814F63" w:rsidRDefault="00814F63">
      <w:pPr>
        <w:pBdr>
          <w:top w:val="nil"/>
          <w:left w:val="nil"/>
          <w:bottom w:val="nil"/>
          <w:right w:val="nil"/>
          <w:between w:val="nil"/>
        </w:pBdr>
        <w:spacing w:before="400"/>
        <w:rPr>
          <w:rFonts w:ascii="Quicksand" w:eastAsia="Quicksand" w:hAnsi="Quicksand" w:cs="Quicksand"/>
        </w:rPr>
        <w:sectPr w:rsidR="00814F63">
          <w:type w:val="continuous"/>
          <w:pgSz w:w="12240" w:h="15840"/>
          <w:pgMar w:top="1080" w:right="1440" w:bottom="1080" w:left="1440" w:header="0" w:footer="720" w:gutter="0"/>
          <w:cols w:space="720" w:equalWidth="0">
            <w:col w:w="9360" w:space="0"/>
          </w:cols>
        </w:sectPr>
      </w:pPr>
    </w:p>
    <w:p w14:paraId="76EB465D" w14:textId="77777777" w:rsidR="00814F63" w:rsidRDefault="007F372B">
      <w:pPr>
        <w:pStyle w:val="Subtitle"/>
        <w:pBdr>
          <w:top w:val="nil"/>
          <w:left w:val="nil"/>
          <w:bottom w:val="nil"/>
          <w:right w:val="nil"/>
          <w:between w:val="nil"/>
        </w:pBdr>
        <w:spacing w:before="320" w:after="320"/>
        <w:jc w:val="left"/>
        <w:rPr>
          <w:b/>
          <w:sz w:val="22"/>
          <w:szCs w:val="22"/>
        </w:rPr>
      </w:pPr>
      <w:bookmarkStart w:id="1" w:name="_42dmareiyvqh" w:colFirst="0" w:colLast="0"/>
      <w:bookmarkEnd w:id="1"/>
      <w:r>
        <w:rPr>
          <w:noProof/>
        </w:rPr>
        <w:drawing>
          <wp:anchor distT="114300" distB="114300" distL="114300" distR="114300" simplePos="0" relativeHeight="251667456" behindDoc="0" locked="0" layoutInCell="1" hidden="0" allowOverlap="1" wp14:anchorId="15F1325E" wp14:editId="6125EC34">
            <wp:simplePos x="0" y="0"/>
            <wp:positionH relativeFrom="column">
              <wp:posOffset>4324350</wp:posOffset>
            </wp:positionH>
            <wp:positionV relativeFrom="paragraph">
              <wp:posOffset>161925</wp:posOffset>
            </wp:positionV>
            <wp:extent cx="1619250" cy="1461823"/>
            <wp:effectExtent l="0" t="0" r="0" b="0"/>
            <wp:wrapSquare wrapText="bothSides" distT="114300" distB="114300" distL="114300" distR="11430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l="16826" t="36338" r="5929" b="11331"/>
                    <a:stretch>
                      <a:fillRect/>
                    </a:stretch>
                  </pic:blipFill>
                  <pic:spPr>
                    <a:xfrm>
                      <a:off x="0" y="0"/>
                      <a:ext cx="1619250" cy="1461823"/>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06E37F9B" wp14:editId="60A30252">
            <wp:simplePos x="0" y="0"/>
            <wp:positionH relativeFrom="column">
              <wp:posOffset>-266699</wp:posOffset>
            </wp:positionH>
            <wp:positionV relativeFrom="paragraph">
              <wp:posOffset>295275</wp:posOffset>
            </wp:positionV>
            <wp:extent cx="1971675" cy="1370683"/>
            <wp:effectExtent l="0" t="0" r="0" b="0"/>
            <wp:wrapSquare wrapText="bothSides" distT="114300" distB="114300" distL="114300" distR="1143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l="23985" t="27140" r="5612" b="36017"/>
                    <a:stretch>
                      <a:fillRect/>
                    </a:stretch>
                  </pic:blipFill>
                  <pic:spPr>
                    <a:xfrm>
                      <a:off x="0" y="0"/>
                      <a:ext cx="1971675" cy="1370683"/>
                    </a:xfrm>
                    <a:prstGeom prst="rect">
                      <a:avLst/>
                    </a:prstGeom>
                    <a:ln/>
                  </pic:spPr>
                </pic:pic>
              </a:graphicData>
            </a:graphic>
          </wp:anchor>
        </w:drawing>
      </w:r>
    </w:p>
    <w:p w14:paraId="3AF757B2" w14:textId="77777777" w:rsidR="00814F63" w:rsidRDefault="007F372B">
      <w:pPr>
        <w:pStyle w:val="Subtitle"/>
        <w:pBdr>
          <w:top w:val="nil"/>
          <w:left w:val="nil"/>
          <w:bottom w:val="nil"/>
          <w:right w:val="nil"/>
          <w:between w:val="nil"/>
        </w:pBdr>
        <w:spacing w:before="320" w:after="320"/>
        <w:jc w:val="both"/>
      </w:pPr>
      <w:bookmarkStart w:id="2" w:name="_lt8j6u9enxqy" w:colFirst="0" w:colLast="0"/>
      <w:bookmarkEnd w:id="2"/>
      <w:proofErr w:type="gramStart"/>
      <w:r>
        <w:rPr>
          <w:b/>
          <w:sz w:val="22"/>
          <w:szCs w:val="22"/>
        </w:rPr>
        <w:t xml:space="preserve">Swimming  </w:t>
      </w:r>
      <w:r>
        <w:t>Brooklyn</w:t>
      </w:r>
      <w:proofErr w:type="gramEnd"/>
      <w:r>
        <w:t xml:space="preserve"> and Rory have had a fabulous opportunity to experience swimming at ‘Swim Sharks’ in Greenfield.  Water confidence is growing every week.</w:t>
      </w:r>
      <w:r>
        <w:rPr>
          <w:noProof/>
        </w:rPr>
        <w:drawing>
          <wp:anchor distT="114300" distB="114300" distL="114300" distR="114300" simplePos="0" relativeHeight="251669504" behindDoc="0" locked="0" layoutInCell="1" hidden="0" allowOverlap="1" wp14:anchorId="689CF9A6" wp14:editId="69224ACA">
            <wp:simplePos x="0" y="0"/>
            <wp:positionH relativeFrom="column">
              <wp:posOffset>1790700</wp:posOffset>
            </wp:positionH>
            <wp:positionV relativeFrom="paragraph">
              <wp:posOffset>933450</wp:posOffset>
            </wp:positionV>
            <wp:extent cx="2157819" cy="1338263"/>
            <wp:effectExtent l="0" t="0" r="0" b="0"/>
            <wp:wrapSquare wrapText="bothSides" distT="114300" distB="114300" distL="114300" distR="11430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t="33192" r="9462" b="24959"/>
                    <a:stretch>
                      <a:fillRect/>
                    </a:stretch>
                  </pic:blipFill>
                  <pic:spPr>
                    <a:xfrm>
                      <a:off x="0" y="0"/>
                      <a:ext cx="2157819" cy="1338263"/>
                    </a:xfrm>
                    <a:prstGeom prst="rect">
                      <a:avLst/>
                    </a:prstGeom>
                    <a:ln/>
                  </pic:spPr>
                </pic:pic>
              </a:graphicData>
            </a:graphic>
          </wp:anchor>
        </w:drawing>
      </w:r>
    </w:p>
    <w:p w14:paraId="3DEC0F85" w14:textId="77777777" w:rsidR="00814F63" w:rsidRDefault="007F372B">
      <w:pPr>
        <w:jc w:val="center"/>
        <w:rPr>
          <w:rFonts w:ascii="Quicksand" w:eastAsia="Quicksand" w:hAnsi="Quicksand" w:cs="Quicksand"/>
        </w:rPr>
      </w:pPr>
      <w:r>
        <w:rPr>
          <w:rFonts w:ascii="Quicksand" w:eastAsia="Quicksand" w:hAnsi="Quicksand" w:cs="Quicksand"/>
        </w:rPr>
        <w:t xml:space="preserve"> </w:t>
      </w:r>
    </w:p>
    <w:p w14:paraId="241C4293" w14:textId="77777777" w:rsidR="00814F63" w:rsidRDefault="00814F63">
      <w:pPr>
        <w:rPr>
          <w:rFonts w:ascii="Quicksand" w:eastAsia="Quicksand" w:hAnsi="Quicksand" w:cs="Quicksand"/>
          <w:b/>
        </w:rPr>
      </w:pPr>
    </w:p>
    <w:p w14:paraId="6B32D266" w14:textId="77777777" w:rsidR="00814F63" w:rsidRDefault="00814F63">
      <w:pPr>
        <w:rPr>
          <w:rFonts w:ascii="Quicksand" w:eastAsia="Quicksand" w:hAnsi="Quicksand" w:cs="Quicksand"/>
          <w:b/>
        </w:rPr>
      </w:pPr>
    </w:p>
    <w:p w14:paraId="17BE7A75" w14:textId="77777777" w:rsidR="00814F63" w:rsidRDefault="00814F63">
      <w:pPr>
        <w:rPr>
          <w:rFonts w:ascii="Quicksand" w:eastAsia="Quicksand" w:hAnsi="Quicksand" w:cs="Quicksand"/>
          <w:b/>
        </w:rPr>
      </w:pPr>
    </w:p>
    <w:p w14:paraId="016CA776" w14:textId="77777777" w:rsidR="00814F63" w:rsidRDefault="007F372B">
      <w:pPr>
        <w:rPr>
          <w:rFonts w:ascii="Quicksand" w:eastAsia="Quicksand" w:hAnsi="Quicksand" w:cs="Quicksand"/>
          <w:b/>
        </w:rPr>
      </w:pPr>
      <w:r>
        <w:rPr>
          <w:noProof/>
        </w:rPr>
        <w:lastRenderedPageBreak/>
        <w:drawing>
          <wp:anchor distT="114300" distB="114300" distL="114300" distR="114300" simplePos="0" relativeHeight="251670528" behindDoc="0" locked="0" layoutInCell="1" hidden="0" allowOverlap="1" wp14:anchorId="639C2064" wp14:editId="77938394">
            <wp:simplePos x="0" y="0"/>
            <wp:positionH relativeFrom="column">
              <wp:posOffset>-180974</wp:posOffset>
            </wp:positionH>
            <wp:positionV relativeFrom="paragraph">
              <wp:posOffset>390525</wp:posOffset>
            </wp:positionV>
            <wp:extent cx="1966913" cy="2173956"/>
            <wp:effectExtent l="0" t="0" r="0" b="0"/>
            <wp:wrapSquare wrapText="bothSides" distT="114300" distB="114300" distL="114300" distR="11430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1966913" cy="2173956"/>
                    </a:xfrm>
                    <a:prstGeom prst="rect">
                      <a:avLst/>
                    </a:prstGeom>
                    <a:ln/>
                  </pic:spPr>
                </pic:pic>
              </a:graphicData>
            </a:graphic>
          </wp:anchor>
        </w:drawing>
      </w:r>
    </w:p>
    <w:p w14:paraId="4060FBE3" w14:textId="77777777" w:rsidR="00814F63" w:rsidRDefault="007F372B">
      <w:pPr>
        <w:rPr>
          <w:rFonts w:ascii="Quicksand" w:eastAsia="Quicksand" w:hAnsi="Quicksand" w:cs="Quicksand"/>
        </w:rPr>
      </w:pPr>
      <w:r>
        <w:rPr>
          <w:rFonts w:ascii="Quicksand" w:eastAsia="Quicksand" w:hAnsi="Quicksand" w:cs="Quicksand"/>
          <w:b/>
        </w:rPr>
        <w:t>College Visits</w:t>
      </w:r>
      <w:r>
        <w:rPr>
          <w:rFonts w:ascii="Quicksand" w:eastAsia="Quicksand" w:hAnsi="Quicksand" w:cs="Quicksand"/>
        </w:rPr>
        <w:t xml:space="preserve"> Matthew has been visiting Oldham College looking into courses for the future.  </w:t>
      </w:r>
    </w:p>
    <w:p w14:paraId="63ABF8C6" w14:textId="77777777" w:rsidR="00814F63" w:rsidRDefault="007F372B">
      <w:pPr>
        <w:rPr>
          <w:rFonts w:ascii="Quicksand" w:eastAsia="Quicksand" w:hAnsi="Quicksand" w:cs="Quicksand"/>
        </w:rPr>
      </w:pPr>
      <w:r>
        <w:rPr>
          <w:rFonts w:ascii="Quicksand" w:eastAsia="Quicksand" w:hAnsi="Quicksand" w:cs="Quicksand"/>
        </w:rPr>
        <w:t>He is l</w:t>
      </w:r>
      <w:r>
        <w:rPr>
          <w:rFonts w:ascii="Quicksand" w:eastAsia="Quicksand" w:hAnsi="Quicksand" w:cs="Quicksand"/>
        </w:rPr>
        <w:t xml:space="preserve">ooking forward to studying </w:t>
      </w:r>
      <w:proofErr w:type="spellStart"/>
      <w:r>
        <w:rPr>
          <w:rFonts w:ascii="Quicksand" w:eastAsia="Quicksand" w:hAnsi="Quicksand" w:cs="Quicksand"/>
        </w:rPr>
        <w:t>Maths</w:t>
      </w:r>
      <w:proofErr w:type="spellEnd"/>
      <w:r>
        <w:rPr>
          <w:rFonts w:ascii="Quicksand" w:eastAsia="Quicksand" w:hAnsi="Quicksand" w:cs="Quicksand"/>
        </w:rPr>
        <w:t xml:space="preserve"> English Art Design and Media.</w:t>
      </w:r>
    </w:p>
    <w:p w14:paraId="5773A9E8" w14:textId="77777777" w:rsidR="00814F63" w:rsidRDefault="007F372B">
      <w:pPr>
        <w:rPr>
          <w:rFonts w:ascii="Quicksand" w:eastAsia="Quicksand" w:hAnsi="Quicksand" w:cs="Quicksand"/>
        </w:rPr>
      </w:pPr>
      <w:r>
        <w:rPr>
          <w:rFonts w:ascii="Quicksand" w:eastAsia="Quicksand" w:hAnsi="Quicksand" w:cs="Quicksand"/>
          <w:b/>
        </w:rPr>
        <w:t xml:space="preserve">Drama </w:t>
      </w:r>
      <w:r>
        <w:rPr>
          <w:rFonts w:ascii="Quicksand" w:eastAsia="Quicksand" w:hAnsi="Quicksand" w:cs="Quicksand"/>
        </w:rPr>
        <w:t xml:space="preserve">Thank you to Ben Cain, from Oldham Coliseum, who has been coming into Bright Futures School to work with us.  We really enjoyed the drama workshops and pupil Jayden is creating a film of </w:t>
      </w:r>
      <w:r>
        <w:rPr>
          <w:rFonts w:ascii="Quicksand" w:eastAsia="Quicksand" w:hAnsi="Quicksand" w:cs="Quicksand"/>
        </w:rPr>
        <w:t xml:space="preserve">the experience. </w:t>
      </w:r>
      <w:proofErr w:type="gramStart"/>
      <w:r>
        <w:rPr>
          <w:rFonts w:ascii="Quicksand" w:eastAsia="Quicksand" w:hAnsi="Quicksand" w:cs="Quicksand"/>
        </w:rPr>
        <w:t>Watch  out</w:t>
      </w:r>
      <w:proofErr w:type="gramEnd"/>
      <w:r>
        <w:rPr>
          <w:rFonts w:ascii="Quicksand" w:eastAsia="Quicksand" w:hAnsi="Quicksand" w:cs="Quicksand"/>
        </w:rPr>
        <w:t xml:space="preserve"> for the production coming Summer 2021!</w:t>
      </w:r>
    </w:p>
    <w:p w14:paraId="0B4A0B4A" w14:textId="77777777" w:rsidR="00814F63" w:rsidRDefault="00814F63">
      <w:pPr>
        <w:rPr>
          <w:rFonts w:ascii="Quicksand" w:eastAsia="Quicksand" w:hAnsi="Quicksand" w:cs="Quicksand"/>
          <w:b/>
        </w:rPr>
      </w:pPr>
    </w:p>
    <w:p w14:paraId="329FDFD7" w14:textId="77777777" w:rsidR="00814F63" w:rsidRDefault="007F372B">
      <w:pPr>
        <w:rPr>
          <w:rFonts w:ascii="Quicksand" w:eastAsia="Quicksand" w:hAnsi="Quicksand" w:cs="Quicksand"/>
        </w:rPr>
      </w:pPr>
      <w:r>
        <w:rPr>
          <w:rFonts w:ascii="Quicksand" w:eastAsia="Quicksand" w:hAnsi="Quicksand" w:cs="Quicksand"/>
          <w:b/>
        </w:rPr>
        <w:t xml:space="preserve">IT </w:t>
      </w:r>
      <w:r>
        <w:rPr>
          <w:rFonts w:ascii="Quicksand" w:eastAsia="Quicksand" w:hAnsi="Quicksand" w:cs="Quicksand"/>
        </w:rPr>
        <w:t xml:space="preserve">A big thank you to Suzi Collins, from Foresight, for her help and expertise teaching us IT skills this term including using databases and website design. Google drive has been </w:t>
      </w:r>
      <w:proofErr w:type="gramStart"/>
      <w:r>
        <w:rPr>
          <w:rFonts w:ascii="Quicksand" w:eastAsia="Quicksand" w:hAnsi="Quicksand" w:cs="Quicksand"/>
        </w:rPr>
        <w:t>great</w:t>
      </w:r>
      <w:proofErr w:type="gramEnd"/>
      <w:r>
        <w:rPr>
          <w:rFonts w:ascii="Quicksand" w:eastAsia="Quicksand" w:hAnsi="Quicksand" w:cs="Quicksand"/>
        </w:rPr>
        <w:t xml:space="preserve"> and </w:t>
      </w:r>
      <w:r>
        <w:rPr>
          <w:rFonts w:ascii="Quicksand" w:eastAsia="Quicksand" w:hAnsi="Quicksand" w:cs="Quicksand"/>
        </w:rPr>
        <w:t>we have really loved exploring new websites such as</w:t>
      </w:r>
    </w:p>
    <w:p w14:paraId="3A5AF94C" w14:textId="77777777" w:rsidR="00814F63" w:rsidRDefault="007F372B">
      <w:pPr>
        <w:rPr>
          <w:rFonts w:ascii="Quicksand" w:eastAsia="Quicksand" w:hAnsi="Quicksand" w:cs="Quicksand"/>
        </w:rPr>
      </w:pPr>
      <w:hyperlink r:id="rId28">
        <w:r>
          <w:rPr>
            <w:rFonts w:ascii="Quicksand" w:eastAsia="Quicksand" w:hAnsi="Quicksand" w:cs="Quicksand"/>
            <w:color w:val="1155CC"/>
            <w:u w:val="single"/>
          </w:rPr>
          <w:t>https://paintz.app/</w:t>
        </w:r>
      </w:hyperlink>
      <w:r>
        <w:rPr>
          <w:rFonts w:ascii="Quicksand" w:eastAsia="Quicksand" w:hAnsi="Quicksand" w:cs="Quicksand"/>
        </w:rPr>
        <w:t xml:space="preserve"> </w:t>
      </w:r>
      <w:r>
        <w:rPr>
          <w:rFonts w:ascii="Quicksand" w:eastAsia="Quicksand" w:hAnsi="Quicksand" w:cs="Quicksand"/>
        </w:rPr>
        <w:tab/>
      </w:r>
      <w:r>
        <w:rPr>
          <w:rFonts w:ascii="Quicksand" w:eastAsia="Quicksand" w:hAnsi="Quicksand" w:cs="Quicksand"/>
        </w:rPr>
        <w:tab/>
      </w:r>
      <w:r>
        <w:rPr>
          <w:rFonts w:ascii="Quicksand" w:eastAsia="Quicksand" w:hAnsi="Quicksand" w:cs="Quicksand"/>
        </w:rPr>
        <w:tab/>
      </w:r>
      <w:r>
        <w:rPr>
          <w:rFonts w:ascii="Quicksand" w:eastAsia="Quicksand" w:hAnsi="Quicksand" w:cs="Quicksand"/>
        </w:rPr>
        <w:tab/>
      </w:r>
      <w:hyperlink r:id="rId29">
        <w:r>
          <w:rPr>
            <w:rFonts w:ascii="Quicksand" w:eastAsia="Quicksand" w:hAnsi="Quicksand" w:cs="Quicksand"/>
            <w:color w:val="1155CC"/>
            <w:u w:val="single"/>
          </w:rPr>
          <w:t>https://musiclab.chromeexperiments.com/</w:t>
        </w:r>
      </w:hyperlink>
      <w:r>
        <w:rPr>
          <w:rFonts w:ascii="Quicksand" w:eastAsia="Quicksand" w:hAnsi="Quicksand" w:cs="Quicksand"/>
        </w:rPr>
        <w:t xml:space="preserve"> </w:t>
      </w:r>
    </w:p>
    <w:p w14:paraId="4F1AA94E" w14:textId="77777777" w:rsidR="00814F63" w:rsidRDefault="007F372B">
      <w:pPr>
        <w:spacing w:before="0"/>
        <w:rPr>
          <w:rFonts w:ascii="Quicksand" w:eastAsia="Quicksand" w:hAnsi="Quicksand" w:cs="Quicksand"/>
          <w:sz w:val="24"/>
          <w:szCs w:val="24"/>
        </w:rPr>
      </w:pPr>
      <w:hyperlink r:id="rId30">
        <w:r>
          <w:rPr>
            <w:rFonts w:ascii="Quicksand" w:eastAsia="Quicksand" w:hAnsi="Quicksand" w:cs="Quicksand"/>
            <w:color w:val="1155CC"/>
            <w:sz w:val="24"/>
            <w:szCs w:val="24"/>
            <w:u w:val="single"/>
          </w:rPr>
          <w:t>https://www.j2e.com/jit5</w:t>
        </w:r>
      </w:hyperlink>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hyperlink r:id="rId31">
        <w:r>
          <w:rPr>
            <w:rFonts w:ascii="Quicksand" w:eastAsia="Quicksand" w:hAnsi="Quicksand" w:cs="Quicksand"/>
            <w:color w:val="1155CC"/>
            <w:sz w:val="24"/>
            <w:szCs w:val="24"/>
            <w:u w:val="single"/>
          </w:rPr>
          <w:t>https://www.helpkidzlearn.com/cm3-login</w:t>
        </w:r>
      </w:hyperlink>
      <w:r>
        <w:rPr>
          <w:rFonts w:ascii="Quicksand" w:eastAsia="Quicksand" w:hAnsi="Quicksand" w:cs="Quicksand"/>
          <w:sz w:val="24"/>
          <w:szCs w:val="24"/>
        </w:rPr>
        <w:t xml:space="preserve"> </w:t>
      </w:r>
      <w:r>
        <w:rPr>
          <w:rFonts w:ascii="Quicksand" w:eastAsia="Quicksand" w:hAnsi="Quicksand" w:cs="Quicksand"/>
          <w:sz w:val="24"/>
          <w:szCs w:val="24"/>
        </w:rPr>
        <w:tab/>
      </w:r>
    </w:p>
    <w:p w14:paraId="4CDE073A" w14:textId="77777777" w:rsidR="00814F63" w:rsidRDefault="00814F63">
      <w:pPr>
        <w:spacing w:before="0"/>
        <w:rPr>
          <w:rFonts w:ascii="Quicksand" w:eastAsia="Quicksand" w:hAnsi="Quicksand" w:cs="Quicksand"/>
        </w:rPr>
      </w:pPr>
    </w:p>
    <w:p w14:paraId="7CC81981" w14:textId="77777777" w:rsidR="00814F63" w:rsidRDefault="007F372B">
      <w:pPr>
        <w:spacing w:before="0"/>
        <w:rPr>
          <w:rFonts w:ascii="Quicksand" w:eastAsia="Quicksand" w:hAnsi="Quicksand" w:cs="Quicksand"/>
          <w:b/>
        </w:rPr>
      </w:pPr>
      <w:r>
        <w:rPr>
          <w:rFonts w:ascii="Quicksand" w:eastAsia="Quicksand" w:hAnsi="Quicksand" w:cs="Quicksand"/>
          <w:b/>
        </w:rPr>
        <w:t xml:space="preserve">Staffing </w:t>
      </w:r>
    </w:p>
    <w:p w14:paraId="2387571C" w14:textId="77777777" w:rsidR="00814F63" w:rsidRDefault="007F372B">
      <w:pPr>
        <w:spacing w:before="0"/>
        <w:rPr>
          <w:rFonts w:ascii="Quicksand" w:eastAsia="Quicksand" w:hAnsi="Quicksand" w:cs="Quicksand"/>
        </w:rPr>
      </w:pPr>
      <w:r>
        <w:rPr>
          <w:rFonts w:ascii="Quicksand" w:eastAsia="Quicksand" w:hAnsi="Quicksand" w:cs="Quicksand"/>
        </w:rPr>
        <w:t xml:space="preserve">A big welcome to Polly Sharrock and Jayne Kennedy who joined our staff team this year and have settled in </w:t>
      </w:r>
      <w:proofErr w:type="gramStart"/>
      <w:r>
        <w:rPr>
          <w:rFonts w:ascii="Quicksand" w:eastAsia="Quicksand" w:hAnsi="Quicksand" w:cs="Quicksand"/>
        </w:rPr>
        <w:t>really well</w:t>
      </w:r>
      <w:proofErr w:type="gramEnd"/>
      <w:r>
        <w:rPr>
          <w:rFonts w:ascii="Quicksand" w:eastAsia="Quicksand" w:hAnsi="Quicksand" w:cs="Quicksand"/>
        </w:rPr>
        <w:t>. Farewell to Alex Ludlam who is sadly leaving to explore new ventures in Wales.  We would like to thank you for your hard work and dedicat</w:t>
      </w:r>
      <w:r>
        <w:rPr>
          <w:rFonts w:ascii="Quicksand" w:eastAsia="Quicksand" w:hAnsi="Quicksand" w:cs="Quicksand"/>
        </w:rPr>
        <w:t>ion and will miss you! Good luck. with you new adventures!</w:t>
      </w:r>
    </w:p>
    <w:p w14:paraId="1A25A0B8" w14:textId="77777777" w:rsidR="00814F63" w:rsidRDefault="00814F63">
      <w:pPr>
        <w:spacing w:before="0"/>
        <w:rPr>
          <w:rFonts w:ascii="Quicksand" w:eastAsia="Quicksand" w:hAnsi="Quicksand" w:cs="Quicksand"/>
        </w:rPr>
      </w:pPr>
    </w:p>
    <w:p w14:paraId="30937AA0" w14:textId="77777777" w:rsidR="00814F63" w:rsidRDefault="007F372B">
      <w:pPr>
        <w:rPr>
          <w:rFonts w:ascii="Quicksand" w:eastAsia="Quicksand" w:hAnsi="Quicksand" w:cs="Quicksand"/>
          <w:b/>
        </w:rPr>
      </w:pPr>
      <w:r>
        <w:rPr>
          <w:rFonts w:ascii="Quicksand" w:eastAsia="Quicksand" w:hAnsi="Quicksand" w:cs="Quicksand"/>
          <w:b/>
        </w:rPr>
        <w:lastRenderedPageBreak/>
        <w:t>Jo Jingles</w:t>
      </w:r>
      <w:r>
        <w:rPr>
          <w:noProof/>
        </w:rPr>
        <w:drawing>
          <wp:anchor distT="114300" distB="114300" distL="114300" distR="114300" simplePos="0" relativeHeight="251671552" behindDoc="0" locked="0" layoutInCell="1" hidden="0" allowOverlap="1" wp14:anchorId="712BAA24" wp14:editId="332B1E24">
            <wp:simplePos x="0" y="0"/>
            <wp:positionH relativeFrom="column">
              <wp:posOffset>3771900</wp:posOffset>
            </wp:positionH>
            <wp:positionV relativeFrom="paragraph">
              <wp:posOffset>209550</wp:posOffset>
            </wp:positionV>
            <wp:extent cx="2106946" cy="2649537"/>
            <wp:effectExtent l="0" t="0" r="0" b="0"/>
            <wp:wrapSquare wrapText="bothSides" distT="114300" distB="114300" distL="114300" distR="11430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2106946" cy="2649537"/>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183016AF" wp14:editId="07E2F59E">
            <wp:simplePos x="0" y="0"/>
            <wp:positionH relativeFrom="column">
              <wp:posOffset>1</wp:posOffset>
            </wp:positionH>
            <wp:positionV relativeFrom="paragraph">
              <wp:posOffset>419100</wp:posOffset>
            </wp:positionV>
            <wp:extent cx="1971675" cy="2203637"/>
            <wp:effectExtent l="0" t="0" r="0" b="0"/>
            <wp:wrapSquare wrapText="bothSides" distT="114300" distB="114300" distL="114300" distR="11430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l="12462" t="12968" r="11550" b="2231"/>
                    <a:stretch>
                      <a:fillRect/>
                    </a:stretch>
                  </pic:blipFill>
                  <pic:spPr>
                    <a:xfrm>
                      <a:off x="0" y="0"/>
                      <a:ext cx="1971675" cy="2203637"/>
                    </a:xfrm>
                    <a:prstGeom prst="rect">
                      <a:avLst/>
                    </a:prstGeom>
                    <a:ln/>
                  </pic:spPr>
                </pic:pic>
              </a:graphicData>
            </a:graphic>
          </wp:anchor>
        </w:drawing>
      </w:r>
    </w:p>
    <w:p w14:paraId="24D4266A" w14:textId="77777777" w:rsidR="00814F63" w:rsidRDefault="007F372B">
      <w:pPr>
        <w:rPr>
          <w:rFonts w:ascii="Quicksand" w:eastAsia="Quicksand" w:hAnsi="Quicksand" w:cs="Quicksand"/>
        </w:rPr>
      </w:pPr>
      <w:r>
        <w:rPr>
          <w:rFonts w:ascii="Quicksand" w:eastAsia="Quicksand" w:hAnsi="Quicksand" w:cs="Quicksand"/>
        </w:rPr>
        <w:t xml:space="preserve">We have really enjoyed our music sessions with Jo from Jo </w:t>
      </w:r>
      <w:proofErr w:type="spellStart"/>
      <w:r>
        <w:rPr>
          <w:rFonts w:ascii="Quicksand" w:eastAsia="Quicksand" w:hAnsi="Quicksand" w:cs="Quicksand"/>
        </w:rPr>
        <w:t>Jo</w:t>
      </w:r>
      <w:proofErr w:type="spellEnd"/>
      <w:r>
        <w:rPr>
          <w:rFonts w:ascii="Quicksand" w:eastAsia="Quicksand" w:hAnsi="Quicksand" w:cs="Quicksand"/>
        </w:rPr>
        <w:t xml:space="preserve"> Jingles.  We have joined sessions by Zoom and again in person and have loved sharing songs and creative musical experience</w:t>
      </w:r>
      <w:r>
        <w:rPr>
          <w:rFonts w:ascii="Quicksand" w:eastAsia="Quicksand" w:hAnsi="Quicksand" w:cs="Quicksand"/>
        </w:rPr>
        <w:t xml:space="preserve">s.  Thank </w:t>
      </w:r>
      <w:proofErr w:type="gramStart"/>
      <w:r>
        <w:rPr>
          <w:rFonts w:ascii="Quicksand" w:eastAsia="Quicksand" w:hAnsi="Quicksand" w:cs="Quicksand"/>
        </w:rPr>
        <w:t>you Jo</w:t>
      </w:r>
      <w:proofErr w:type="gramEnd"/>
      <w:r>
        <w:rPr>
          <w:rFonts w:ascii="Quicksand" w:eastAsia="Quicksand" w:hAnsi="Quicksand" w:cs="Quicksand"/>
        </w:rPr>
        <w:t>! Good luck with your move down south.</w:t>
      </w:r>
    </w:p>
    <w:p w14:paraId="79D285A0" w14:textId="77777777" w:rsidR="00814F63" w:rsidRDefault="00814F63">
      <w:pPr>
        <w:rPr>
          <w:rFonts w:ascii="Quicksand" w:eastAsia="Quicksand" w:hAnsi="Quicksand" w:cs="Quicksand"/>
        </w:rPr>
      </w:pPr>
    </w:p>
    <w:p w14:paraId="1C5D3227" w14:textId="77777777" w:rsidR="00814F63" w:rsidRDefault="007F372B">
      <w:pPr>
        <w:rPr>
          <w:rFonts w:ascii="Quicksand" w:eastAsia="Quicksand" w:hAnsi="Quicksand" w:cs="Quicksand"/>
        </w:rPr>
      </w:pPr>
      <w:r>
        <w:rPr>
          <w:rFonts w:ascii="Quicksand" w:eastAsia="Quicksand" w:hAnsi="Quicksand" w:cs="Quicksand"/>
          <w:b/>
        </w:rPr>
        <w:t xml:space="preserve">Alexandra Park Cycling </w:t>
      </w:r>
      <w:r>
        <w:rPr>
          <w:rFonts w:ascii="Quicksand" w:eastAsia="Quicksand" w:hAnsi="Quicksand" w:cs="Quicksand"/>
        </w:rPr>
        <w:t xml:space="preserve">It is good to be out and about again.  Matthew, Ben and Henry enjoyed some cycling at Alexandra Park on Friday.  Ability </w:t>
      </w:r>
      <w:proofErr w:type="spellStart"/>
      <w:r>
        <w:rPr>
          <w:rFonts w:ascii="Quicksand" w:eastAsia="Quicksand" w:hAnsi="Quicksand" w:cs="Quicksand"/>
        </w:rPr>
        <w:t>Wheelz</w:t>
      </w:r>
      <w:proofErr w:type="spellEnd"/>
      <w:r>
        <w:rPr>
          <w:rFonts w:ascii="Quicksand" w:eastAsia="Quicksand" w:hAnsi="Quicksand" w:cs="Quicksand"/>
        </w:rPr>
        <w:t xml:space="preserve"> is open again and looking after us, thank you!  </w:t>
      </w:r>
      <w:hyperlink r:id="rId34">
        <w:r>
          <w:rPr>
            <w:rFonts w:ascii="Quicksand" w:eastAsia="Quicksand" w:hAnsi="Quicksand" w:cs="Quicksand"/>
            <w:color w:val="1155CC"/>
            <w:u w:val="single"/>
          </w:rPr>
          <w:t>https://www.point-send.co.uk/Pages/Category/ability-wheelz</w:t>
        </w:r>
      </w:hyperlink>
      <w:r>
        <w:rPr>
          <w:rFonts w:ascii="Quicksand" w:eastAsia="Quicksand" w:hAnsi="Quicksand" w:cs="Quicksand"/>
        </w:rPr>
        <w:t xml:space="preserve"> </w:t>
      </w:r>
    </w:p>
    <w:p w14:paraId="3E59D2B7" w14:textId="77777777" w:rsidR="00814F63" w:rsidRDefault="007F372B">
      <w:pPr>
        <w:jc w:val="center"/>
        <w:rPr>
          <w:rFonts w:ascii="Quicksand" w:eastAsia="Quicksand" w:hAnsi="Quicksand" w:cs="Quicksand"/>
        </w:rPr>
      </w:pPr>
      <w:r>
        <w:rPr>
          <w:rFonts w:ascii="Quicksand" w:eastAsia="Quicksand" w:hAnsi="Quicksand" w:cs="Quicksand"/>
          <w:noProof/>
        </w:rPr>
        <w:drawing>
          <wp:inline distT="114300" distB="114300" distL="114300" distR="114300" wp14:anchorId="28F57129" wp14:editId="6B0305A9">
            <wp:extent cx="2245783" cy="1684337"/>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5"/>
                    <a:srcRect/>
                    <a:stretch>
                      <a:fillRect/>
                    </a:stretch>
                  </pic:blipFill>
                  <pic:spPr>
                    <a:xfrm>
                      <a:off x="0" y="0"/>
                      <a:ext cx="2245783" cy="1684337"/>
                    </a:xfrm>
                    <a:prstGeom prst="rect">
                      <a:avLst/>
                    </a:prstGeom>
                    <a:ln/>
                  </pic:spPr>
                </pic:pic>
              </a:graphicData>
            </a:graphic>
          </wp:inline>
        </w:drawing>
      </w:r>
      <w:r>
        <w:rPr>
          <w:rFonts w:ascii="Quicksand" w:eastAsia="Quicksand" w:hAnsi="Quicksand" w:cs="Quicksand"/>
          <w:noProof/>
        </w:rPr>
        <w:drawing>
          <wp:inline distT="114300" distB="114300" distL="114300" distR="114300" wp14:anchorId="6DFD2771" wp14:editId="23DF0E6B">
            <wp:extent cx="2271713" cy="1702302"/>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2271713" cy="1702302"/>
                    </a:xfrm>
                    <a:prstGeom prst="rect">
                      <a:avLst/>
                    </a:prstGeom>
                    <a:ln/>
                  </pic:spPr>
                </pic:pic>
              </a:graphicData>
            </a:graphic>
          </wp:inline>
        </w:drawing>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14F63" w14:paraId="299C151B" w14:textId="77777777">
        <w:tc>
          <w:tcPr>
            <w:tcW w:w="9360" w:type="dxa"/>
            <w:shd w:val="clear" w:color="auto" w:fill="auto"/>
            <w:tcMar>
              <w:top w:w="100" w:type="dxa"/>
              <w:left w:w="100" w:type="dxa"/>
              <w:bottom w:w="100" w:type="dxa"/>
              <w:right w:w="100" w:type="dxa"/>
            </w:tcMar>
          </w:tcPr>
          <w:p w14:paraId="16F59A70" w14:textId="77777777" w:rsidR="00814F63" w:rsidRDefault="007F372B">
            <w:pPr>
              <w:jc w:val="center"/>
              <w:rPr>
                <w:rFonts w:ascii="Quicksand" w:eastAsia="Quicksand" w:hAnsi="Quicksand" w:cs="Quicksand"/>
                <w:b/>
              </w:rPr>
            </w:pPr>
            <w:r>
              <w:rPr>
                <w:rFonts w:ascii="Quicksand" w:eastAsia="Quicksand" w:hAnsi="Quicksand" w:cs="Quicksand"/>
                <w:b/>
              </w:rPr>
              <w:t>Dates for the diary:</w:t>
            </w:r>
          </w:p>
          <w:p w14:paraId="67327A00" w14:textId="77777777" w:rsidR="00814F63" w:rsidRDefault="007F372B">
            <w:pPr>
              <w:jc w:val="center"/>
              <w:rPr>
                <w:rFonts w:ascii="Quicksand" w:eastAsia="Quicksand" w:hAnsi="Quicksand" w:cs="Quicksand"/>
              </w:rPr>
            </w:pPr>
            <w:r>
              <w:rPr>
                <w:rFonts w:ascii="Quicksand" w:eastAsia="Quicksand" w:hAnsi="Quicksand" w:cs="Quicksand"/>
              </w:rPr>
              <w:t xml:space="preserve">Half </w:t>
            </w:r>
            <w:proofErr w:type="gramStart"/>
            <w:r>
              <w:rPr>
                <w:rFonts w:ascii="Quicksand" w:eastAsia="Quicksand" w:hAnsi="Quicksand" w:cs="Quicksand"/>
              </w:rPr>
              <w:t>Term  Monday</w:t>
            </w:r>
            <w:proofErr w:type="gramEnd"/>
            <w:r>
              <w:rPr>
                <w:rFonts w:ascii="Quicksand" w:eastAsia="Quicksand" w:hAnsi="Quicksand" w:cs="Quicksand"/>
              </w:rPr>
              <w:t xml:space="preserve"> 31st May- Friday 4th June 2021</w:t>
            </w:r>
          </w:p>
          <w:p w14:paraId="167F3E80" w14:textId="77777777" w:rsidR="00814F63" w:rsidRDefault="007F372B">
            <w:pPr>
              <w:jc w:val="center"/>
              <w:rPr>
                <w:rFonts w:ascii="Quicksand" w:eastAsia="Quicksand" w:hAnsi="Quicksand" w:cs="Quicksand"/>
              </w:rPr>
            </w:pPr>
            <w:r>
              <w:rPr>
                <w:rFonts w:ascii="Quicksand" w:eastAsia="Quicksand" w:hAnsi="Quicksand" w:cs="Quicksand"/>
              </w:rPr>
              <w:t>School closed Whit Friday 28th May</w:t>
            </w:r>
          </w:p>
          <w:p w14:paraId="2A8D6894" w14:textId="77777777" w:rsidR="00814F63" w:rsidRDefault="007F372B">
            <w:pPr>
              <w:jc w:val="center"/>
              <w:rPr>
                <w:rFonts w:ascii="Quicksand" w:eastAsia="Quicksand" w:hAnsi="Quicksand" w:cs="Quicksand"/>
              </w:rPr>
            </w:pPr>
            <w:r>
              <w:rPr>
                <w:rFonts w:ascii="Quicksand" w:eastAsia="Quicksand" w:hAnsi="Quicksand" w:cs="Quicksand"/>
              </w:rPr>
              <w:t xml:space="preserve">Inset days </w:t>
            </w:r>
            <w:r>
              <w:rPr>
                <w:rFonts w:ascii="Quicksand" w:eastAsia="Quicksand" w:hAnsi="Quicksand" w:cs="Quicksand"/>
              </w:rPr>
              <w:t xml:space="preserve">June 7th and June 8th school closed to pupils for staff </w:t>
            </w:r>
            <w:proofErr w:type="gramStart"/>
            <w:r>
              <w:rPr>
                <w:rFonts w:ascii="Quicksand" w:eastAsia="Quicksand" w:hAnsi="Quicksand" w:cs="Quicksand"/>
              </w:rPr>
              <w:t>training</w:t>
            </w:r>
            <w:proofErr w:type="gramEnd"/>
          </w:p>
          <w:p w14:paraId="0DF1B276" w14:textId="77777777" w:rsidR="00814F63" w:rsidRDefault="007F372B">
            <w:pPr>
              <w:jc w:val="center"/>
              <w:rPr>
                <w:rFonts w:ascii="Quicksand" w:eastAsia="Quicksand" w:hAnsi="Quicksand" w:cs="Quicksand"/>
                <w:b/>
              </w:rPr>
            </w:pPr>
            <w:r>
              <w:rPr>
                <w:rFonts w:ascii="Quicksand" w:eastAsia="Quicksand" w:hAnsi="Quicksand" w:cs="Quicksand"/>
                <w:b/>
              </w:rPr>
              <w:t xml:space="preserve">Look out for our open day Wednesday July 14th </w:t>
            </w:r>
          </w:p>
          <w:p w14:paraId="0C58114B" w14:textId="77777777" w:rsidR="00814F63" w:rsidRDefault="00814F63">
            <w:pPr>
              <w:widowControl w:val="0"/>
              <w:pBdr>
                <w:top w:val="nil"/>
                <w:left w:val="nil"/>
                <w:bottom w:val="nil"/>
                <w:right w:val="nil"/>
                <w:between w:val="nil"/>
              </w:pBdr>
              <w:spacing w:before="0" w:line="240" w:lineRule="auto"/>
              <w:rPr>
                <w:rFonts w:ascii="Quicksand" w:eastAsia="Quicksand" w:hAnsi="Quicksand" w:cs="Quicksand"/>
              </w:rPr>
            </w:pPr>
          </w:p>
        </w:tc>
      </w:tr>
    </w:tbl>
    <w:p w14:paraId="63E282C0" w14:textId="77777777" w:rsidR="00814F63" w:rsidRDefault="00814F63"/>
    <w:sectPr w:rsidR="00814F63">
      <w:type w:val="continuous"/>
      <w:pgSz w:w="12240" w:h="15840"/>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0A26A" w14:textId="77777777" w:rsidR="00000000" w:rsidRDefault="007F372B">
      <w:pPr>
        <w:spacing w:before="0" w:line="240" w:lineRule="auto"/>
      </w:pPr>
      <w:r>
        <w:separator/>
      </w:r>
    </w:p>
  </w:endnote>
  <w:endnote w:type="continuationSeparator" w:id="0">
    <w:p w14:paraId="01F6D05F" w14:textId="77777777" w:rsidR="00000000" w:rsidRDefault="007F372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default"/>
  </w:font>
  <w:font w:name="Quicksand">
    <w:charset w:val="00"/>
    <w:family w:val="auto"/>
    <w:pitch w:val="default"/>
  </w:font>
  <w:font w:name="Trebuchet MS">
    <w:panose1 w:val="020B0603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7E" w14:textId="77777777" w:rsidR="00814F63" w:rsidRDefault="007F372B">
    <w:pPr>
      <w:spacing w:before="0" w:line="240" w:lineRule="auto"/>
      <w:jc w:val="center"/>
      <w:rPr>
        <w:rFonts w:ascii="Quicksand" w:eastAsia="Quicksand" w:hAnsi="Quicksand" w:cs="Quicksand"/>
        <w:sz w:val="18"/>
        <w:szCs w:val="18"/>
      </w:rPr>
    </w:pPr>
    <w:r>
      <w:rPr>
        <w:rFonts w:ascii="Quicksand" w:eastAsia="Quicksand" w:hAnsi="Quicksand" w:cs="Quicksand"/>
        <w:sz w:val="18"/>
        <w:szCs w:val="18"/>
      </w:rPr>
      <w:t xml:space="preserve">Bright Futures School1 </w:t>
    </w:r>
    <w:proofErr w:type="spellStart"/>
    <w:r>
      <w:rPr>
        <w:rFonts w:ascii="Quicksand" w:eastAsia="Quicksand" w:hAnsi="Quicksand" w:cs="Quicksand"/>
        <w:sz w:val="18"/>
        <w:szCs w:val="18"/>
      </w:rPr>
      <w:t>Friezland</w:t>
    </w:r>
    <w:proofErr w:type="spellEnd"/>
    <w:r>
      <w:rPr>
        <w:rFonts w:ascii="Quicksand" w:eastAsia="Quicksand" w:hAnsi="Quicksand" w:cs="Quicksand"/>
        <w:sz w:val="18"/>
        <w:szCs w:val="18"/>
      </w:rPr>
      <w:t xml:space="preserve"> Lane, Greenfield, OL3 7EU</w:t>
    </w:r>
  </w:p>
  <w:p w14:paraId="42276AB5" w14:textId="77777777" w:rsidR="00814F63" w:rsidRDefault="007F372B">
    <w:pPr>
      <w:spacing w:before="0" w:line="240" w:lineRule="auto"/>
      <w:jc w:val="center"/>
      <w:rPr>
        <w:rFonts w:ascii="Quicksand" w:eastAsia="Quicksand" w:hAnsi="Quicksand" w:cs="Quicksand"/>
        <w:sz w:val="18"/>
        <w:szCs w:val="18"/>
      </w:rPr>
    </w:pPr>
    <w:r>
      <w:rPr>
        <w:rFonts w:ascii="Quicksand" w:eastAsia="Quicksand" w:hAnsi="Quicksand" w:cs="Quicksand"/>
        <w:sz w:val="18"/>
        <w:szCs w:val="18"/>
      </w:rPr>
      <w:t>01457 878738</w:t>
    </w:r>
  </w:p>
  <w:p w14:paraId="7D3580E9" w14:textId="77777777" w:rsidR="00814F63" w:rsidRDefault="007F372B">
    <w:pPr>
      <w:pStyle w:val="Subtitle"/>
      <w:spacing w:before="320" w:after="320"/>
    </w:pPr>
    <w:bookmarkStart w:id="0" w:name="_4a4hn26m7bj3" w:colFirst="0" w:colLast="0"/>
    <w:bookmarkEnd w:id="0"/>
    <w:r>
      <w:rPr>
        <w:noProof/>
        <w:sz w:val="22"/>
        <w:szCs w:val="22"/>
      </w:rPr>
      <w:drawing>
        <wp:inline distT="114300" distB="114300" distL="114300" distR="114300" wp14:anchorId="2FCC27F1" wp14:editId="46251C65">
          <wp:extent cx="319088" cy="31908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319088" cy="319088"/>
                  </a:xfrm>
                  <a:prstGeom prst="rect">
                    <a:avLst/>
                  </a:prstGeom>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9C4B" w14:textId="77777777" w:rsidR="00814F63" w:rsidRDefault="00814F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8D5CB" w14:textId="77777777" w:rsidR="00000000" w:rsidRDefault="007F372B">
      <w:pPr>
        <w:spacing w:before="0" w:line="240" w:lineRule="auto"/>
      </w:pPr>
      <w:r>
        <w:separator/>
      </w:r>
    </w:p>
  </w:footnote>
  <w:footnote w:type="continuationSeparator" w:id="0">
    <w:p w14:paraId="6ACB70B9" w14:textId="77777777" w:rsidR="00000000" w:rsidRDefault="007F372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8EC0" w14:textId="77777777" w:rsidR="00814F63" w:rsidRDefault="00814F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2D87" w14:textId="77777777" w:rsidR="00814F63" w:rsidRDefault="007F372B">
    <w:pPr>
      <w:jc w:val="center"/>
      <w:rPr>
        <w:rFonts w:ascii="Quicksand" w:eastAsia="Quicksand" w:hAnsi="Quicksand" w:cs="Quicksand"/>
      </w:rPr>
    </w:pPr>
    <w:r>
      <w:rPr>
        <w:rFonts w:ascii="Quicksand" w:eastAsia="Quicksand" w:hAnsi="Quicksand" w:cs="Quicksand"/>
        <w:noProof/>
      </w:rPr>
      <w:drawing>
        <wp:inline distT="114300" distB="114300" distL="114300" distR="114300" wp14:anchorId="18BF3259" wp14:editId="79FB4A22">
          <wp:extent cx="857250" cy="8572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7250" cy="857250"/>
                  </a:xfrm>
                  <a:prstGeom prst="rect">
                    <a:avLst/>
                  </a:prstGeom>
                  <a:ln/>
                </pic:spPr>
              </pic:pic>
            </a:graphicData>
          </a:graphic>
        </wp:inline>
      </w:drawing>
    </w:r>
    <w:r>
      <w:rPr>
        <w:rFonts w:ascii="Quicksand" w:eastAsia="Quicksand" w:hAnsi="Quicksand" w:cs="Quicksand"/>
        <w:b/>
        <w:noProof/>
        <w:color w:val="666666"/>
      </w:rPr>
      <w:drawing>
        <wp:inline distT="114300" distB="114300" distL="114300" distR="114300" wp14:anchorId="3857F755" wp14:editId="21B850D2">
          <wp:extent cx="3244850" cy="76349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17419"/>
                  <a:stretch>
                    <a:fillRect/>
                  </a:stretch>
                </pic:blipFill>
                <pic:spPr>
                  <a:xfrm>
                    <a:off x="0" y="0"/>
                    <a:ext cx="3244850" cy="763494"/>
                  </a:xfrm>
                  <a:prstGeom prst="rect">
                    <a:avLst/>
                  </a:prstGeom>
                  <a:ln/>
                </pic:spPr>
              </pic:pic>
            </a:graphicData>
          </a:graphic>
        </wp:inline>
      </w:drawing>
    </w:r>
  </w:p>
  <w:p w14:paraId="793C83D5" w14:textId="77777777" w:rsidR="00814F63" w:rsidRDefault="007F372B">
    <w:pPr>
      <w:spacing w:before="0" w:line="240" w:lineRule="auto"/>
      <w:jc w:val="center"/>
      <w:rPr>
        <w:rFonts w:ascii="Quicksand" w:eastAsia="Quicksand" w:hAnsi="Quicksand" w:cs="Quicksand"/>
        <w:b/>
        <w:color w:val="666666"/>
      </w:rPr>
    </w:pPr>
    <w:r>
      <w:rPr>
        <w:rFonts w:ascii="Quicksand" w:eastAsia="Quicksand" w:hAnsi="Quicksand" w:cs="Quicksand"/>
        <w:color w:val="666666"/>
      </w:rPr>
      <w:t xml:space="preserve">Every family </w:t>
    </w:r>
    <w:proofErr w:type="gramStart"/>
    <w:r>
      <w:rPr>
        <w:rFonts w:ascii="Quicksand" w:eastAsia="Quicksand" w:hAnsi="Quicksand" w:cs="Quicksand"/>
        <w:color w:val="666666"/>
      </w:rPr>
      <w:t>matters</w:t>
    </w:r>
    <w:proofErr w:type="gramEnd"/>
    <w:r>
      <w:rPr>
        <w:rFonts w:ascii="Quicksand" w:eastAsia="Quicksand" w:hAnsi="Quicksand" w:cs="Quicksand"/>
        <w:color w:val="666666"/>
      </w:rPr>
      <w:t xml:space="preserve">, every moment counts  </w:t>
    </w:r>
    <w:r>
      <w:rPr>
        <w:rFonts w:ascii="Quicksand" w:eastAsia="Quicksand" w:hAnsi="Quicksand" w:cs="Quicksand"/>
        <w:b/>
        <w:color w:val="666666"/>
      </w:rPr>
      <w:t xml:space="preserve">  </w:t>
    </w:r>
  </w:p>
  <w:p w14:paraId="219A82E2" w14:textId="77777777" w:rsidR="00814F63" w:rsidRDefault="007F372B">
    <w:r>
      <w:rPr>
        <w:rFonts w:ascii="Quicksand" w:eastAsia="Quicksand" w:hAnsi="Quicksand" w:cs="Quicksand"/>
        <w:b/>
        <w:color w:val="66666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F63"/>
    <w:rsid w:val="007F372B"/>
    <w:rsid w:val="00814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97A8"/>
  <w15:docId w15:val="{1F65A355-15B3-4471-8020-24D9A601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hyperlink" Target="https://www.point-send.co.uk/Pages/Category/ability-wheelz" TargetMode="Externa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hyperlink" Target="https://www.activetameside.com/activity/cycle-circuit/" TargetMode="External"/><Relationship Id="rId25" Type="http://schemas.openxmlformats.org/officeDocument/2006/relationships/image" Target="media/image16.jp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hyperlink" Target="https://musiclab.chromeexperiments.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s://paintz.app/" TargetMode="External"/><Relationship Id="rId36" Type="http://schemas.openxmlformats.org/officeDocument/2006/relationships/image" Target="media/image22.jpg"/><Relationship Id="rId10" Type="http://schemas.openxmlformats.org/officeDocument/2006/relationships/hyperlink" Target="https://www.brightfuturesschool.co.uk/" TargetMode="External"/><Relationship Id="rId19" Type="http://schemas.openxmlformats.org/officeDocument/2006/relationships/image" Target="media/image10.jpg"/><Relationship Id="rId31" Type="http://schemas.openxmlformats.org/officeDocument/2006/relationships/hyperlink" Target="https://www.helpkidzlearn.com/cm3-login"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s://www.j2e.com/jit5" TargetMode="External"/><Relationship Id="rId35" Type="http://schemas.openxmlformats.org/officeDocument/2006/relationships/image" Target="media/image21.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732</Words>
  <Characters>4179</Characters>
  <Application>Microsoft Office Word</Application>
  <DocSecurity>0</DocSecurity>
  <Lines>34</Lines>
  <Paragraphs>9</Paragraphs>
  <ScaleCrop>false</ScaleCrop>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Hughes</cp:lastModifiedBy>
  <cp:revision>2</cp:revision>
  <dcterms:created xsi:type="dcterms:W3CDTF">2021-05-21T11:18:00Z</dcterms:created>
  <dcterms:modified xsi:type="dcterms:W3CDTF">2021-05-21T11:18:00Z</dcterms:modified>
</cp:coreProperties>
</file>