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pageBreakBefore w:val="0"/>
        <w:pBdr>
          <w:top w:space="0" w:sz="0" w:val="nil"/>
          <w:left w:space="0" w:sz="0" w:val="nil"/>
          <w:bottom w:space="0" w:sz="0" w:val="nil"/>
          <w:right w:space="0" w:sz="0" w:val="nil"/>
          <w:between w:space="0" w:sz="0" w:val="nil"/>
        </w:pBdr>
        <w:shd w:fill="auto" w:val="clear"/>
        <w:spacing w:after="0" w:lineRule="auto"/>
        <w:jc w:val="center"/>
        <w:rPr>
          <w:rFonts w:ascii="Quicksand" w:cs="Quicksand" w:eastAsia="Quicksand" w:hAnsi="Quicksand"/>
          <w:color w:val="666666"/>
          <w:sz w:val="42"/>
          <w:szCs w:val="42"/>
        </w:rPr>
        <w:sectPr>
          <w:headerReference r:id="rId6" w:type="default"/>
          <w:headerReference r:id="rId7" w:type="first"/>
          <w:footerReference r:id="rId8" w:type="default"/>
          <w:footerReference r:id="rId9" w:type="first"/>
          <w:pgSz w:h="15840" w:w="12240" w:orient="portrait"/>
          <w:pgMar w:bottom="1080" w:top="1080" w:left="1440" w:right="1440" w:header="0" w:footer="720"/>
          <w:pgNumType w:start="1"/>
          <w:titlePg w:val="1"/>
        </w:sectPr>
      </w:pPr>
      <w:r w:rsidDel="00000000" w:rsidR="00000000" w:rsidRPr="00000000">
        <w:rPr>
          <w:rFonts w:ascii="Quicksand" w:cs="Quicksand" w:eastAsia="Quicksand" w:hAnsi="Quicksand"/>
          <w:color w:val="666666"/>
          <w:sz w:val="42"/>
          <w:szCs w:val="42"/>
          <w:rtl w:val="0"/>
        </w:rPr>
        <w:t xml:space="preserve"> December</w:t>
      </w:r>
      <w:r w:rsidDel="00000000" w:rsidR="00000000" w:rsidRPr="00000000">
        <w:rPr>
          <w:rFonts w:ascii="Quicksand" w:cs="Quicksand" w:eastAsia="Quicksand" w:hAnsi="Quicksand"/>
          <w:color w:val="666666"/>
          <w:sz w:val="42"/>
          <w:szCs w:val="42"/>
          <w:rtl w:val="0"/>
        </w:rPr>
        <w:t xml:space="preserve"> 2021 Newsletter</w:t>
      </w:r>
    </w:p>
    <w:p w:rsidR="00000000" w:rsidDel="00000000" w:rsidP="00000000" w:rsidRDefault="00000000" w:rsidRPr="00000000" w14:paraId="00000002">
      <w:pPr>
        <w:pageBreakBefore w:val="0"/>
        <w:spacing w:before="0" w:line="240" w:lineRule="auto"/>
        <w:jc w:val="center"/>
        <w:rPr>
          <w:rFonts w:ascii="Quicksand" w:cs="Quicksand" w:eastAsia="Quicksand" w:hAnsi="Quicksand"/>
        </w:rPr>
      </w:pPr>
      <w:hyperlink r:id="rId10">
        <w:r w:rsidDel="00000000" w:rsidR="00000000" w:rsidRPr="00000000">
          <w:rPr>
            <w:rFonts w:ascii="Quicksand" w:cs="Quicksand" w:eastAsia="Quicksand" w:hAnsi="Quicksand"/>
            <w:b w:val="1"/>
            <w:color w:val="1155cc"/>
            <w:u w:val="single"/>
            <w:rtl w:val="0"/>
          </w:rPr>
          <w:t xml:space="preserve">www.brightfuturesschool.co.uk</w:t>
        </w:r>
      </w:hyperlink>
      <w:r w:rsidDel="00000000" w:rsidR="00000000" w:rsidRPr="00000000">
        <w:rPr>
          <w:rtl w:val="0"/>
        </w:rPr>
      </w:r>
    </w:p>
    <w:p w:rsidR="00000000" w:rsidDel="00000000" w:rsidP="00000000" w:rsidRDefault="00000000" w:rsidRPr="00000000" w14:paraId="00000003">
      <w:pPr>
        <w:spacing w:before="0" w:line="240" w:lineRule="auto"/>
        <w:rPr>
          <w:rFonts w:ascii="Quicksand" w:cs="Quicksand" w:eastAsia="Quicksand" w:hAnsi="Quicksand"/>
          <w:color w:val="666666"/>
        </w:rPr>
      </w:pPr>
      <w:r w:rsidDel="00000000" w:rsidR="00000000" w:rsidRPr="00000000">
        <w:rPr>
          <w:rtl w:val="0"/>
        </w:rPr>
      </w:r>
    </w:p>
    <w:tbl>
      <w:tblPr>
        <w:tblStyle w:val="Table1"/>
        <w:tblW w:w="9360.0" w:type="dxa"/>
        <w:jc w:val="center"/>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420" w:hRule="atLeast"/>
          <w:tblHeader w:val="0"/>
        </w:trPr>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004">
            <w:pPr>
              <w:widowControl w:val="0"/>
              <w:spacing w:before="0" w:line="240" w:lineRule="auto"/>
              <w:rPr>
                <w:rFonts w:ascii="Quicksand" w:cs="Quicksand" w:eastAsia="Quicksand" w:hAnsi="Quicksand"/>
                <w:b w:val="1"/>
                <w:color w:val="666666"/>
              </w:rPr>
            </w:pPr>
            <w:r w:rsidDel="00000000" w:rsidR="00000000" w:rsidRPr="00000000">
              <w:rPr>
                <w:rFonts w:ascii="Quicksand" w:cs="Quicksand" w:eastAsia="Quicksand" w:hAnsi="Quicksand"/>
                <w:b w:val="1"/>
                <w:color w:val="666666"/>
                <w:rtl w:val="0"/>
              </w:rPr>
              <w:t xml:space="preserve">Blue Planet </w:t>
            </w:r>
            <w:hyperlink r:id="rId11">
              <w:r w:rsidDel="00000000" w:rsidR="00000000" w:rsidRPr="00000000">
                <w:rPr>
                  <w:rFonts w:ascii="Quicksand" w:cs="Quicksand" w:eastAsia="Quicksand" w:hAnsi="Quicksand"/>
                  <w:b w:val="1"/>
                  <w:color w:val="1155cc"/>
                  <w:u w:val="single"/>
                  <w:rtl w:val="0"/>
                </w:rPr>
                <w:t xml:space="preserve">https://www.blueplanetaquarium.com/</w:t>
              </w:r>
            </w:hyperlink>
            <w:r w:rsidDel="00000000" w:rsidR="00000000" w:rsidRPr="00000000">
              <w:rPr>
                <w:rFonts w:ascii="Quicksand" w:cs="Quicksand" w:eastAsia="Quicksand" w:hAnsi="Quicksand"/>
                <w:b w:val="1"/>
                <w:color w:val="666666"/>
                <w:rtl w:val="0"/>
              </w:rPr>
              <w:t xml:space="preserve"> </w:t>
            </w:r>
          </w:p>
          <w:p w:rsidR="00000000" w:rsidDel="00000000" w:rsidP="00000000" w:rsidRDefault="00000000" w:rsidRPr="00000000" w14:paraId="00000005">
            <w:pPr>
              <w:widowControl w:val="0"/>
              <w:spacing w:before="0" w:line="240" w:lineRule="auto"/>
              <w:jc w:val="both"/>
              <w:rPr>
                <w:rFonts w:ascii="Quicksand" w:cs="Quicksand" w:eastAsia="Quicksand" w:hAnsi="Quicksand"/>
                <w:color w:val="666666"/>
              </w:rPr>
            </w:pPr>
            <w:r w:rsidDel="00000000" w:rsidR="00000000" w:rsidRPr="00000000">
              <w:rPr>
                <w:rFonts w:ascii="Quicksand" w:cs="Quicksand" w:eastAsia="Quicksand" w:hAnsi="Quicksand"/>
                <w:color w:val="666666"/>
                <w:rtl w:val="0"/>
              </w:rPr>
              <w:t xml:space="preserve">To finish off our water topic the whole school took a visit to Blue Planet Aquarium near  Chester.  Here we explored the different aquariums, listened to a special talk by staff and divers and experienced the moving walkway through the glass tunnel.  It was a great day and we learnt lots about the importance of water in our world.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8">
            <w:pPr>
              <w:widowControl w:val="0"/>
              <w:spacing w:before="0" w:line="240" w:lineRule="auto"/>
              <w:rPr>
                <w:rFonts w:ascii="Quicksand" w:cs="Quicksand" w:eastAsia="Quicksand" w:hAnsi="Quicksand"/>
                <w:color w:val="666666"/>
              </w:rPr>
            </w:pPr>
            <w:r w:rsidDel="00000000" w:rsidR="00000000" w:rsidRPr="00000000">
              <w:rPr>
                <w:rFonts w:ascii="Quicksand" w:cs="Quicksand" w:eastAsia="Quicksand" w:hAnsi="Quicksand"/>
                <w:color w:val="666666"/>
              </w:rPr>
              <w:drawing>
                <wp:inline distB="114300" distT="114300" distL="114300" distR="114300">
                  <wp:extent cx="1847850" cy="1384300"/>
                  <wp:effectExtent b="0" l="0" r="0" t="0"/>
                  <wp:docPr id="8" name="image15.jpg"/>
                  <a:graphic>
                    <a:graphicData uri="http://schemas.openxmlformats.org/drawingml/2006/picture">
                      <pic:pic>
                        <pic:nvPicPr>
                          <pic:cNvPr id="0" name="image15.jpg"/>
                          <pic:cNvPicPr preferRelativeResize="0"/>
                        </pic:nvPicPr>
                        <pic:blipFill>
                          <a:blip r:embed="rId12"/>
                          <a:srcRect b="0" l="0" r="0" t="0"/>
                          <a:stretch>
                            <a:fillRect/>
                          </a:stretch>
                        </pic:blipFill>
                        <pic:spPr>
                          <a:xfrm>
                            <a:off x="0" y="0"/>
                            <a:ext cx="1847850" cy="1384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9">
            <w:pPr>
              <w:widowControl w:val="0"/>
              <w:spacing w:before="0" w:line="240" w:lineRule="auto"/>
              <w:rPr>
                <w:rFonts w:ascii="Quicksand" w:cs="Quicksand" w:eastAsia="Quicksand" w:hAnsi="Quicksand"/>
                <w:color w:val="666666"/>
              </w:rPr>
            </w:pPr>
            <w:r w:rsidDel="00000000" w:rsidR="00000000" w:rsidRPr="00000000">
              <w:rPr>
                <w:rFonts w:ascii="Quicksand" w:cs="Quicksand" w:eastAsia="Quicksand" w:hAnsi="Quicksand"/>
                <w:color w:val="666666"/>
              </w:rPr>
              <w:drawing>
                <wp:inline distB="114300" distT="114300" distL="114300" distR="114300">
                  <wp:extent cx="1847850" cy="1384300"/>
                  <wp:effectExtent b="0" l="0" r="0" t="0"/>
                  <wp:docPr id="1" name="image16.jpg"/>
                  <a:graphic>
                    <a:graphicData uri="http://schemas.openxmlformats.org/drawingml/2006/picture">
                      <pic:pic>
                        <pic:nvPicPr>
                          <pic:cNvPr id="0" name="image16.jpg"/>
                          <pic:cNvPicPr preferRelativeResize="0"/>
                        </pic:nvPicPr>
                        <pic:blipFill>
                          <a:blip r:embed="rId13"/>
                          <a:srcRect b="0" l="0" r="0" t="0"/>
                          <a:stretch>
                            <a:fillRect/>
                          </a:stretch>
                        </pic:blipFill>
                        <pic:spPr>
                          <a:xfrm>
                            <a:off x="0" y="0"/>
                            <a:ext cx="1847850" cy="1384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A">
            <w:pPr>
              <w:widowControl w:val="0"/>
              <w:spacing w:before="0" w:line="240" w:lineRule="auto"/>
              <w:rPr>
                <w:rFonts w:ascii="Quicksand" w:cs="Quicksand" w:eastAsia="Quicksand" w:hAnsi="Quicksand"/>
                <w:color w:val="666666"/>
              </w:rPr>
            </w:pPr>
            <w:r w:rsidDel="00000000" w:rsidR="00000000" w:rsidRPr="00000000">
              <w:rPr>
                <w:rFonts w:ascii="Quicksand" w:cs="Quicksand" w:eastAsia="Quicksand" w:hAnsi="Quicksand"/>
                <w:color w:val="666666"/>
              </w:rPr>
              <w:drawing>
                <wp:inline distB="114300" distT="114300" distL="114300" distR="114300">
                  <wp:extent cx="1847850" cy="1384300"/>
                  <wp:effectExtent b="0" l="0" r="0" t="0"/>
                  <wp:docPr id="6" name="image11.jpg"/>
                  <a:graphic>
                    <a:graphicData uri="http://schemas.openxmlformats.org/drawingml/2006/picture">
                      <pic:pic>
                        <pic:nvPicPr>
                          <pic:cNvPr id="0" name="image11.jpg"/>
                          <pic:cNvPicPr preferRelativeResize="0"/>
                        </pic:nvPicPr>
                        <pic:blipFill>
                          <a:blip r:embed="rId14"/>
                          <a:srcRect b="0" l="0" r="0" t="0"/>
                          <a:stretch>
                            <a:fillRect/>
                          </a:stretch>
                        </pic:blipFill>
                        <pic:spPr>
                          <a:xfrm>
                            <a:off x="0" y="0"/>
                            <a:ext cx="1847850" cy="1384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B">
            <w:pPr>
              <w:widowControl w:val="0"/>
              <w:spacing w:before="0" w:line="240" w:lineRule="auto"/>
              <w:rPr>
                <w:rFonts w:ascii="Quicksand" w:cs="Quicksand" w:eastAsia="Quicksand" w:hAnsi="Quicksand"/>
                <w:color w:val="666666"/>
              </w:rPr>
            </w:pPr>
            <w:r w:rsidDel="00000000" w:rsidR="00000000" w:rsidRPr="00000000">
              <w:rPr>
                <w:rFonts w:ascii="Quicksand" w:cs="Quicksand" w:eastAsia="Quicksand" w:hAnsi="Quicksand"/>
                <w:color w:val="666666"/>
                <w:rtl w:val="0"/>
              </w:rPr>
              <w:t xml:space="preserve">Lucy enjoyed the Ray in the tunnel as well as the wave of water rushing down the side!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0C">
            <w:pPr>
              <w:widowControl w:val="0"/>
              <w:spacing w:before="0" w:line="240" w:lineRule="auto"/>
              <w:rPr>
                <w:rFonts w:ascii="Quicksand" w:cs="Quicksand" w:eastAsia="Quicksand" w:hAnsi="Quicksand"/>
                <w:color w:val="666666"/>
              </w:rPr>
            </w:pPr>
            <w:r w:rsidDel="00000000" w:rsidR="00000000" w:rsidRPr="00000000">
              <w:rPr>
                <w:rFonts w:ascii="Quicksand" w:cs="Quicksand" w:eastAsia="Quicksand" w:hAnsi="Quicksand"/>
                <w:color w:val="666666"/>
                <w:rtl w:val="0"/>
              </w:rPr>
              <w:t xml:space="preserve">Oliver, Harrison, Lucy Grace and Ben watched the rays closely.  Some were brave enough to touch them!</w:t>
            </w:r>
          </w:p>
        </w:tc>
        <w:tc>
          <w:tcPr>
            <w:shd w:fill="auto" w:val="clear"/>
            <w:tcMar>
              <w:top w:w="100.0" w:type="dxa"/>
              <w:left w:w="100.0" w:type="dxa"/>
              <w:bottom w:w="100.0" w:type="dxa"/>
              <w:right w:w="100.0" w:type="dxa"/>
            </w:tcMar>
            <w:vAlign w:val="top"/>
          </w:tcPr>
          <w:p w:rsidR="00000000" w:rsidDel="00000000" w:rsidP="00000000" w:rsidRDefault="00000000" w:rsidRPr="00000000" w14:paraId="0000000D">
            <w:pPr>
              <w:widowControl w:val="0"/>
              <w:spacing w:before="0" w:line="240" w:lineRule="auto"/>
              <w:rPr>
                <w:rFonts w:ascii="Quicksand" w:cs="Quicksand" w:eastAsia="Quicksand" w:hAnsi="Quicksand"/>
                <w:color w:val="666666"/>
              </w:rPr>
            </w:pPr>
            <w:r w:rsidDel="00000000" w:rsidR="00000000" w:rsidRPr="00000000">
              <w:rPr>
                <w:rFonts w:ascii="Quicksand" w:cs="Quicksand" w:eastAsia="Quicksand" w:hAnsi="Quicksand"/>
                <w:color w:val="666666"/>
                <w:rtl w:val="0"/>
              </w:rPr>
              <w:t xml:space="preserve">Saoirse loved the tunnel where you could see sharks, rays and lots of different fish.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E">
            <w:pPr>
              <w:widowControl w:val="0"/>
              <w:spacing w:before="0" w:line="240" w:lineRule="auto"/>
              <w:rPr>
                <w:rFonts w:ascii="Quicksand" w:cs="Quicksand" w:eastAsia="Quicksand" w:hAnsi="Quicksand"/>
                <w:color w:val="666666"/>
              </w:rPr>
            </w:pPr>
            <w:r w:rsidDel="00000000" w:rsidR="00000000" w:rsidRPr="00000000">
              <w:rPr>
                <w:rFonts w:ascii="Quicksand" w:cs="Quicksand" w:eastAsia="Quicksand" w:hAnsi="Quicksand"/>
                <w:color w:val="666666"/>
              </w:rPr>
              <w:drawing>
                <wp:inline distB="114300" distT="114300" distL="114300" distR="114300">
                  <wp:extent cx="1847850" cy="1384300"/>
                  <wp:effectExtent b="0" l="0" r="0" t="0"/>
                  <wp:docPr id="16" name="image7.jpg"/>
                  <a:graphic>
                    <a:graphicData uri="http://schemas.openxmlformats.org/drawingml/2006/picture">
                      <pic:pic>
                        <pic:nvPicPr>
                          <pic:cNvPr id="0" name="image7.jpg"/>
                          <pic:cNvPicPr preferRelativeResize="0"/>
                        </pic:nvPicPr>
                        <pic:blipFill>
                          <a:blip r:embed="rId15"/>
                          <a:srcRect b="0" l="0" r="0" t="0"/>
                          <a:stretch>
                            <a:fillRect/>
                          </a:stretch>
                        </pic:blipFill>
                        <pic:spPr>
                          <a:xfrm>
                            <a:off x="0" y="0"/>
                            <a:ext cx="1847850" cy="1384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F">
            <w:pPr>
              <w:widowControl w:val="0"/>
              <w:spacing w:before="0" w:line="240" w:lineRule="auto"/>
              <w:rPr>
                <w:rFonts w:ascii="Quicksand" w:cs="Quicksand" w:eastAsia="Quicksand" w:hAnsi="Quicksand"/>
                <w:color w:val="666666"/>
              </w:rPr>
            </w:pPr>
            <w:r w:rsidDel="00000000" w:rsidR="00000000" w:rsidRPr="00000000">
              <w:rPr>
                <w:rFonts w:ascii="Quicksand" w:cs="Quicksand" w:eastAsia="Quicksand" w:hAnsi="Quicksand"/>
                <w:color w:val="666666"/>
              </w:rPr>
              <w:drawing>
                <wp:inline distB="114300" distT="114300" distL="114300" distR="114300">
                  <wp:extent cx="1847850" cy="1384300"/>
                  <wp:effectExtent b="0" l="0" r="0" t="0"/>
                  <wp:docPr id="13" name="image9.jpg"/>
                  <a:graphic>
                    <a:graphicData uri="http://schemas.openxmlformats.org/drawingml/2006/picture">
                      <pic:pic>
                        <pic:nvPicPr>
                          <pic:cNvPr id="0" name="image9.jpg"/>
                          <pic:cNvPicPr preferRelativeResize="0"/>
                        </pic:nvPicPr>
                        <pic:blipFill>
                          <a:blip r:embed="rId16"/>
                          <a:srcRect b="0" l="0" r="0" t="0"/>
                          <a:stretch>
                            <a:fillRect/>
                          </a:stretch>
                        </pic:blipFill>
                        <pic:spPr>
                          <a:xfrm>
                            <a:off x="0" y="0"/>
                            <a:ext cx="1847850" cy="1384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0">
            <w:pPr>
              <w:widowControl w:val="0"/>
              <w:spacing w:before="0" w:line="240" w:lineRule="auto"/>
              <w:rPr>
                <w:rFonts w:ascii="Quicksand" w:cs="Quicksand" w:eastAsia="Quicksand" w:hAnsi="Quicksand"/>
                <w:color w:val="666666"/>
              </w:rPr>
            </w:pPr>
            <w:r w:rsidDel="00000000" w:rsidR="00000000" w:rsidRPr="00000000">
              <w:rPr>
                <w:rFonts w:ascii="Quicksand" w:cs="Quicksand" w:eastAsia="Quicksand" w:hAnsi="Quicksand"/>
                <w:color w:val="666666"/>
              </w:rPr>
              <w:drawing>
                <wp:inline distB="114300" distT="114300" distL="114300" distR="114300">
                  <wp:extent cx="1847850" cy="1384300"/>
                  <wp:effectExtent b="0" l="0" r="0" t="0"/>
                  <wp:docPr id="21" name="image29.jpg"/>
                  <a:graphic>
                    <a:graphicData uri="http://schemas.openxmlformats.org/drawingml/2006/picture">
                      <pic:pic>
                        <pic:nvPicPr>
                          <pic:cNvPr id="0" name="image29.jpg"/>
                          <pic:cNvPicPr preferRelativeResize="0"/>
                        </pic:nvPicPr>
                        <pic:blipFill>
                          <a:blip r:embed="rId17"/>
                          <a:srcRect b="0" l="0" r="0" t="0"/>
                          <a:stretch>
                            <a:fillRect/>
                          </a:stretch>
                        </pic:blipFill>
                        <pic:spPr>
                          <a:xfrm>
                            <a:off x="0" y="0"/>
                            <a:ext cx="1847850" cy="1384300"/>
                          </a:xfrm>
                          <a:prstGeom prst="rect"/>
                          <a:ln/>
                        </pic:spPr>
                      </pic:pic>
                    </a:graphicData>
                  </a:graphic>
                </wp:inline>
              </w:drawing>
            </w:r>
            <w:r w:rsidDel="00000000" w:rsidR="00000000" w:rsidRPr="00000000">
              <w:rPr>
                <w:rFonts w:ascii="Quicksand" w:cs="Quicksand" w:eastAsia="Quicksand" w:hAnsi="Quicksand"/>
                <w:color w:val="666666"/>
                <w:rtl w:val="0"/>
              </w:rPr>
              <w:t xml:space="preserv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1">
            <w:pPr>
              <w:widowControl w:val="0"/>
              <w:spacing w:before="0" w:line="240" w:lineRule="auto"/>
              <w:rPr>
                <w:rFonts w:ascii="Quicksand" w:cs="Quicksand" w:eastAsia="Quicksand" w:hAnsi="Quicksand"/>
                <w:b w:val="1"/>
                <w:color w:val="666666"/>
              </w:rPr>
            </w:pPr>
            <w:r w:rsidDel="00000000" w:rsidR="00000000" w:rsidRPr="00000000">
              <w:rPr>
                <w:rtl w:val="0"/>
              </w:rPr>
            </w:r>
          </w:p>
          <w:p w:rsidR="00000000" w:rsidDel="00000000" w:rsidP="00000000" w:rsidRDefault="00000000" w:rsidRPr="00000000" w14:paraId="00000012">
            <w:pPr>
              <w:widowControl w:val="0"/>
              <w:spacing w:before="0" w:line="240" w:lineRule="auto"/>
              <w:rPr>
                <w:rFonts w:ascii="Quicksand" w:cs="Quicksand" w:eastAsia="Quicksand" w:hAnsi="Quicksand"/>
                <w:b w:val="1"/>
                <w:color w:val="666666"/>
              </w:rPr>
            </w:pPr>
            <w:r w:rsidDel="00000000" w:rsidR="00000000" w:rsidRPr="00000000">
              <w:rPr>
                <w:rFonts w:ascii="Quicksand" w:cs="Quicksand" w:eastAsia="Quicksand" w:hAnsi="Quicksand"/>
                <w:b w:val="1"/>
                <w:color w:val="666666"/>
                <w:rtl w:val="0"/>
              </w:rPr>
              <w:t xml:space="preserve">Working together</w:t>
            </w:r>
          </w:p>
          <w:p w:rsidR="00000000" w:rsidDel="00000000" w:rsidP="00000000" w:rsidRDefault="00000000" w:rsidRPr="00000000" w14:paraId="00000013">
            <w:pPr>
              <w:widowControl w:val="0"/>
              <w:spacing w:before="0" w:line="240" w:lineRule="auto"/>
              <w:rPr>
                <w:rFonts w:ascii="Quicksand" w:cs="Quicksand" w:eastAsia="Quicksand" w:hAnsi="Quicksand"/>
                <w:color w:val="666666"/>
              </w:rPr>
            </w:pPr>
            <w:r w:rsidDel="00000000" w:rsidR="00000000" w:rsidRPr="00000000">
              <w:rPr>
                <w:rFonts w:ascii="Quicksand" w:cs="Quicksand" w:eastAsia="Quicksand" w:hAnsi="Quicksand"/>
                <w:color w:val="666666"/>
                <w:rtl w:val="0"/>
              </w:rPr>
              <w:t xml:space="preserve">Here we can see James, one of our youngest pupils, with Jayden, our older pupil, sharing a common interest in The Titanic!</w:t>
            </w:r>
          </w:p>
        </w:tc>
        <w:tc>
          <w:tcPr>
            <w:shd w:fill="auto" w:val="clear"/>
            <w:tcMar>
              <w:top w:w="100.0" w:type="dxa"/>
              <w:left w:w="100.0" w:type="dxa"/>
              <w:bottom w:w="100.0" w:type="dxa"/>
              <w:right w:w="100.0" w:type="dxa"/>
            </w:tcMar>
            <w:vAlign w:val="top"/>
          </w:tcPr>
          <w:p w:rsidR="00000000" w:rsidDel="00000000" w:rsidP="00000000" w:rsidRDefault="00000000" w:rsidRPr="00000000" w14:paraId="00000014">
            <w:pPr>
              <w:widowControl w:val="0"/>
              <w:spacing w:before="0" w:line="240" w:lineRule="auto"/>
              <w:rPr>
                <w:rFonts w:ascii="Quicksand" w:cs="Quicksand" w:eastAsia="Quicksand" w:hAnsi="Quicksand"/>
                <w:color w:val="666666"/>
              </w:rPr>
            </w:pPr>
            <w:r w:rsidDel="00000000" w:rsidR="00000000" w:rsidRPr="00000000">
              <w:rPr>
                <w:rtl w:val="0"/>
              </w:rPr>
            </w:r>
          </w:p>
          <w:p w:rsidR="00000000" w:rsidDel="00000000" w:rsidP="00000000" w:rsidRDefault="00000000" w:rsidRPr="00000000" w14:paraId="00000015">
            <w:pPr>
              <w:widowControl w:val="0"/>
              <w:spacing w:before="0" w:line="240" w:lineRule="auto"/>
              <w:rPr>
                <w:rFonts w:ascii="Quicksand" w:cs="Quicksand" w:eastAsia="Quicksand" w:hAnsi="Quicksand"/>
                <w:color w:val="666666"/>
              </w:rPr>
            </w:pPr>
            <w:r w:rsidDel="00000000" w:rsidR="00000000" w:rsidRPr="00000000">
              <w:rPr>
                <w:rFonts w:ascii="Quicksand" w:cs="Quicksand" w:eastAsia="Quicksand" w:hAnsi="Quicksand"/>
                <w:color w:val="666666"/>
              </w:rPr>
              <w:drawing>
                <wp:inline distB="114300" distT="114300" distL="114300" distR="114300">
                  <wp:extent cx="1847850" cy="1041400"/>
                  <wp:effectExtent b="0" l="0" r="0" t="0"/>
                  <wp:docPr id="11" name="image4.jpg"/>
                  <a:graphic>
                    <a:graphicData uri="http://schemas.openxmlformats.org/drawingml/2006/picture">
                      <pic:pic>
                        <pic:nvPicPr>
                          <pic:cNvPr id="0" name="image4.jpg"/>
                          <pic:cNvPicPr preferRelativeResize="0"/>
                        </pic:nvPicPr>
                        <pic:blipFill>
                          <a:blip r:embed="rId18"/>
                          <a:srcRect b="0" l="0" r="0" t="0"/>
                          <a:stretch>
                            <a:fillRect/>
                          </a:stretch>
                        </pic:blipFill>
                        <pic:spPr>
                          <a:xfrm>
                            <a:off x="0" y="0"/>
                            <a:ext cx="1847850" cy="10414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6">
            <w:pPr>
              <w:widowControl w:val="0"/>
              <w:spacing w:before="0" w:line="240" w:lineRule="auto"/>
              <w:rPr>
                <w:rFonts w:ascii="Quicksand" w:cs="Quicksand" w:eastAsia="Quicksand" w:hAnsi="Quicksand"/>
                <w:color w:val="666666"/>
              </w:rPr>
            </w:pPr>
            <w:r w:rsidDel="00000000" w:rsidR="00000000" w:rsidRPr="00000000">
              <w:rPr>
                <w:rFonts w:ascii="Quicksand" w:cs="Quicksand" w:eastAsia="Quicksand" w:hAnsi="Quicksand"/>
                <w:color w:val="666666"/>
                <w:rtl w:val="0"/>
              </w:rPr>
              <w:t xml:space="preserve">It was lovely to see Jayden showing James his collection of books on the Titanic and James loved looking at models of the ship.  Fabulous peer engagement by both boys.</w:t>
            </w:r>
          </w:p>
        </w:tc>
      </w:tr>
    </w:tbl>
    <w:p w:rsidR="00000000" w:rsidDel="00000000" w:rsidP="00000000" w:rsidRDefault="00000000" w:rsidRPr="00000000" w14:paraId="00000017">
      <w:pPr>
        <w:spacing w:before="0" w:line="240" w:lineRule="auto"/>
        <w:jc w:val="center"/>
        <w:rPr>
          <w:rFonts w:ascii="Quicksand" w:cs="Quicksand" w:eastAsia="Quicksand" w:hAnsi="Quicksand"/>
          <w:b w:val="1"/>
          <w:color w:val="666666"/>
        </w:rPr>
      </w:pPr>
      <w:r w:rsidDel="00000000" w:rsidR="00000000" w:rsidRPr="00000000">
        <w:rPr>
          <w:rtl w:val="0"/>
        </w:rPr>
      </w:r>
    </w:p>
    <w:tbl>
      <w:tblPr>
        <w:tblStyle w:val="Table2"/>
        <w:tblW w:w="9360.0" w:type="dxa"/>
        <w:jc w:val="center"/>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420" w:hRule="atLeast"/>
          <w:tblHeader w:val="0"/>
        </w:trPr>
        <w:tc>
          <w:tcPr>
            <w:gridSpan w:val="3"/>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8">
            <w:pPr>
              <w:widowControl w:val="0"/>
              <w:spacing w:before="0" w:line="240" w:lineRule="auto"/>
              <w:rPr>
                <w:rFonts w:ascii="Quicksand" w:cs="Quicksand" w:eastAsia="Quicksand" w:hAnsi="Quicksand"/>
                <w:color w:val="666666"/>
              </w:rPr>
            </w:pPr>
            <w:r w:rsidDel="00000000" w:rsidR="00000000" w:rsidRPr="00000000">
              <w:rPr>
                <w:rFonts w:ascii="Quicksand" w:cs="Quicksand" w:eastAsia="Quicksand" w:hAnsi="Quicksand"/>
                <w:b w:val="1"/>
                <w:color w:val="666666"/>
                <w:rtl w:val="0"/>
              </w:rPr>
              <w:t xml:space="preserve">Summit Up Oldham</w:t>
            </w:r>
            <w:r w:rsidDel="00000000" w:rsidR="00000000" w:rsidRPr="00000000">
              <w:rPr>
                <w:rFonts w:ascii="Quicksand" w:cs="Quicksand" w:eastAsia="Quicksand" w:hAnsi="Quicksand"/>
                <w:color w:val="666666"/>
                <w:rtl w:val="0"/>
              </w:rPr>
              <w:br w:type="textWrapping"/>
              <w:t xml:space="preserve">As part of our Friday PE Session we visited Summit Up in Oldham </w:t>
            </w:r>
            <w:hyperlink r:id="rId19">
              <w:r w:rsidDel="00000000" w:rsidR="00000000" w:rsidRPr="00000000">
                <w:rPr>
                  <w:rFonts w:ascii="Quicksand" w:cs="Quicksand" w:eastAsia="Quicksand" w:hAnsi="Quicksand"/>
                  <w:color w:val="1155cc"/>
                  <w:u w:val="single"/>
                  <w:rtl w:val="0"/>
                </w:rPr>
                <w:t xml:space="preserve">https://summitupclimbing.com/</w:t>
              </w:r>
            </w:hyperlink>
            <w:r w:rsidDel="00000000" w:rsidR="00000000" w:rsidRPr="00000000">
              <w:rPr>
                <w:rFonts w:ascii="Quicksand" w:cs="Quicksand" w:eastAsia="Quicksand" w:hAnsi="Quicksand"/>
                <w:color w:val="666666"/>
                <w:rtl w:val="0"/>
              </w:rPr>
              <w:t xml:space="preserve">  </w:t>
            </w:r>
          </w:p>
          <w:p w:rsidR="00000000" w:rsidDel="00000000" w:rsidP="00000000" w:rsidRDefault="00000000" w:rsidRPr="00000000" w14:paraId="00000019">
            <w:pPr>
              <w:widowControl w:val="0"/>
              <w:spacing w:before="0" w:line="240" w:lineRule="auto"/>
              <w:rPr>
                <w:rFonts w:ascii="Quicksand" w:cs="Quicksand" w:eastAsia="Quicksand" w:hAnsi="Quicksand"/>
                <w:color w:val="666666"/>
              </w:rPr>
            </w:pPr>
            <w:r w:rsidDel="00000000" w:rsidR="00000000" w:rsidRPr="00000000">
              <w:rPr>
                <w:rFonts w:ascii="Quicksand" w:cs="Quicksand" w:eastAsia="Quicksand" w:hAnsi="Quicksand"/>
                <w:color w:val="666666"/>
                <w:rtl w:val="0"/>
              </w:rPr>
              <w:t xml:space="preserve">It was fantastic to see pupils gaining confidence each visit with many reaching the top of the wall pon several challenges.  Many thanks to Charlie and Josh and the rest of the team for making our visits so inclusive.</w:t>
            </w:r>
          </w:p>
        </w:tc>
      </w:tr>
      <w:tr>
        <w:trPr>
          <w:cantSplit w:val="0"/>
          <w:trHeight w:val="2415" w:hRule="atLeast"/>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Quicksand" w:cs="Quicksand" w:eastAsia="Quicksand" w:hAnsi="Quicksand"/>
                <w:color w:val="666666"/>
              </w:rPr>
            </w:pPr>
            <w:r w:rsidDel="00000000" w:rsidR="00000000" w:rsidRPr="00000000">
              <w:rPr>
                <w:rFonts w:ascii="Quicksand" w:cs="Quicksand" w:eastAsia="Quicksand" w:hAnsi="Quicksand"/>
                <w:color w:val="666666"/>
              </w:rPr>
              <w:drawing>
                <wp:inline distB="114300" distT="114300" distL="114300" distR="114300">
                  <wp:extent cx="1847850" cy="1854200"/>
                  <wp:effectExtent b="0" l="0" r="0" t="0"/>
                  <wp:docPr id="10" name="image12.jpg"/>
                  <a:graphic>
                    <a:graphicData uri="http://schemas.openxmlformats.org/drawingml/2006/picture">
                      <pic:pic>
                        <pic:nvPicPr>
                          <pic:cNvPr id="0" name="image12.jpg"/>
                          <pic:cNvPicPr preferRelativeResize="0"/>
                        </pic:nvPicPr>
                        <pic:blipFill>
                          <a:blip r:embed="rId20"/>
                          <a:srcRect b="0" l="0" r="0" t="0"/>
                          <a:stretch>
                            <a:fillRect/>
                          </a:stretch>
                        </pic:blipFill>
                        <pic:spPr>
                          <a:xfrm>
                            <a:off x="0" y="0"/>
                            <a:ext cx="1847850" cy="18542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Quicksand" w:cs="Quicksand" w:eastAsia="Quicksand" w:hAnsi="Quicksand"/>
                <w:color w:val="666666"/>
              </w:rPr>
            </w:pPr>
            <w:r w:rsidDel="00000000" w:rsidR="00000000" w:rsidRPr="00000000">
              <w:rPr>
                <w:rFonts w:ascii="Quicksand" w:cs="Quicksand" w:eastAsia="Quicksand" w:hAnsi="Quicksand"/>
                <w:color w:val="666666"/>
              </w:rPr>
              <w:drawing>
                <wp:inline distB="114300" distT="114300" distL="114300" distR="114300">
                  <wp:extent cx="1847850" cy="1854200"/>
                  <wp:effectExtent b="0" l="0" r="0" t="0"/>
                  <wp:docPr id="28" name="image23.jpg"/>
                  <a:graphic>
                    <a:graphicData uri="http://schemas.openxmlformats.org/drawingml/2006/picture">
                      <pic:pic>
                        <pic:nvPicPr>
                          <pic:cNvPr id="0" name="image23.jpg"/>
                          <pic:cNvPicPr preferRelativeResize="0"/>
                        </pic:nvPicPr>
                        <pic:blipFill>
                          <a:blip r:embed="rId21"/>
                          <a:srcRect b="0" l="0" r="0" t="0"/>
                          <a:stretch>
                            <a:fillRect/>
                          </a:stretch>
                        </pic:blipFill>
                        <pic:spPr>
                          <a:xfrm>
                            <a:off x="0" y="0"/>
                            <a:ext cx="1847850" cy="18542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Quicksand" w:cs="Quicksand" w:eastAsia="Quicksand" w:hAnsi="Quicksand"/>
                <w:color w:val="666666"/>
              </w:rPr>
            </w:pPr>
            <w:r w:rsidDel="00000000" w:rsidR="00000000" w:rsidRPr="00000000">
              <w:rPr>
                <w:rFonts w:ascii="Quicksand" w:cs="Quicksand" w:eastAsia="Quicksand" w:hAnsi="Quicksand"/>
                <w:color w:val="666666"/>
              </w:rPr>
              <w:drawing>
                <wp:inline distB="114300" distT="114300" distL="114300" distR="114300">
                  <wp:extent cx="1847850" cy="1854200"/>
                  <wp:effectExtent b="0" l="0" r="0" t="0"/>
                  <wp:docPr id="14" name="image13.jpg"/>
                  <a:graphic>
                    <a:graphicData uri="http://schemas.openxmlformats.org/drawingml/2006/picture">
                      <pic:pic>
                        <pic:nvPicPr>
                          <pic:cNvPr id="0" name="image13.jpg"/>
                          <pic:cNvPicPr preferRelativeResize="0"/>
                        </pic:nvPicPr>
                        <pic:blipFill>
                          <a:blip r:embed="rId22"/>
                          <a:srcRect b="0" l="0" r="0" t="0"/>
                          <a:stretch>
                            <a:fillRect/>
                          </a:stretch>
                        </pic:blipFill>
                        <pic:spPr>
                          <a:xfrm>
                            <a:off x="0" y="0"/>
                            <a:ext cx="1847850" cy="1854200"/>
                          </a:xfrm>
                          <a:prstGeom prst="rect"/>
                          <a:ln/>
                        </pic:spPr>
                      </pic:pic>
                    </a:graphicData>
                  </a:graphic>
                </wp:inline>
              </w:drawing>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Quicksand" w:cs="Quicksand" w:eastAsia="Quicksand" w:hAnsi="Quicksand"/>
                <w:color w:val="666666"/>
              </w:rPr>
            </w:pPr>
            <w:r w:rsidDel="00000000" w:rsidR="00000000" w:rsidRPr="00000000">
              <w:rPr>
                <w:rFonts w:ascii="Quicksand" w:cs="Quicksand" w:eastAsia="Quicksand" w:hAnsi="Quicksand"/>
                <w:color w:val="666666"/>
                <w:rtl w:val="0"/>
              </w:rPr>
              <w:t xml:space="preserve">Two Lucy’s racing up the speed walls.</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Quicksand" w:cs="Quicksand" w:eastAsia="Quicksand" w:hAnsi="Quicksand"/>
                <w:color w:val="666666"/>
              </w:rPr>
            </w:pPr>
            <w:r w:rsidDel="00000000" w:rsidR="00000000" w:rsidRPr="00000000">
              <w:rPr>
                <w:rFonts w:ascii="Quicksand" w:cs="Quicksand" w:eastAsia="Quicksand" w:hAnsi="Quicksand"/>
                <w:color w:val="666666"/>
                <w:rtl w:val="0"/>
              </w:rPr>
              <w:t xml:space="preserve">Ben S took on the challenge to climb the  wall of spheres.</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Quicksand" w:cs="Quicksand" w:eastAsia="Quicksand" w:hAnsi="Quicksand"/>
                <w:color w:val="666666"/>
              </w:rPr>
            </w:pPr>
            <w:r w:rsidDel="00000000" w:rsidR="00000000" w:rsidRPr="00000000">
              <w:rPr>
                <w:rFonts w:ascii="Quicksand" w:cs="Quicksand" w:eastAsia="Quicksand" w:hAnsi="Quicksand"/>
                <w:color w:val="666666"/>
                <w:rtl w:val="0"/>
              </w:rPr>
              <w:t xml:space="preserve">James just started out to climb his first wall.</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Quicksand" w:cs="Quicksand" w:eastAsia="Quicksand" w:hAnsi="Quicksand"/>
                <w:color w:val="666666"/>
              </w:rPr>
            </w:pPr>
            <w:r w:rsidDel="00000000" w:rsidR="00000000" w:rsidRPr="00000000">
              <w:rPr>
                <w:rFonts w:ascii="Quicksand" w:cs="Quicksand" w:eastAsia="Quicksand" w:hAnsi="Quicksand"/>
                <w:color w:val="666666"/>
              </w:rPr>
              <w:drawing>
                <wp:inline distB="114300" distT="114300" distL="114300" distR="114300">
                  <wp:extent cx="1594573" cy="2128838"/>
                  <wp:effectExtent b="0" l="0" r="0" t="0"/>
                  <wp:docPr id="9" name="image27.jpg"/>
                  <a:graphic>
                    <a:graphicData uri="http://schemas.openxmlformats.org/drawingml/2006/picture">
                      <pic:pic>
                        <pic:nvPicPr>
                          <pic:cNvPr id="0" name="image27.jpg"/>
                          <pic:cNvPicPr preferRelativeResize="0"/>
                        </pic:nvPicPr>
                        <pic:blipFill>
                          <a:blip r:embed="rId23"/>
                          <a:srcRect b="0" l="0" r="0" t="0"/>
                          <a:stretch>
                            <a:fillRect/>
                          </a:stretch>
                        </pic:blipFill>
                        <pic:spPr>
                          <a:xfrm>
                            <a:off x="0" y="0"/>
                            <a:ext cx="1594573" cy="2128838"/>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Quicksand" w:cs="Quicksand" w:eastAsia="Quicksand" w:hAnsi="Quicksand"/>
                <w:color w:val="666666"/>
              </w:rPr>
            </w:pPr>
            <w:r w:rsidDel="00000000" w:rsidR="00000000" w:rsidRPr="00000000">
              <w:rPr>
                <w:rFonts w:ascii="Quicksand" w:cs="Quicksand" w:eastAsia="Quicksand" w:hAnsi="Quicksand"/>
                <w:color w:val="666666"/>
              </w:rPr>
              <w:drawing>
                <wp:inline distB="114300" distT="114300" distL="114300" distR="114300">
                  <wp:extent cx="1615977" cy="2157413"/>
                  <wp:effectExtent b="0" l="0" r="0" t="0"/>
                  <wp:docPr id="3" name="image24.jpg"/>
                  <a:graphic>
                    <a:graphicData uri="http://schemas.openxmlformats.org/drawingml/2006/picture">
                      <pic:pic>
                        <pic:nvPicPr>
                          <pic:cNvPr id="0" name="image24.jpg"/>
                          <pic:cNvPicPr preferRelativeResize="0"/>
                        </pic:nvPicPr>
                        <pic:blipFill>
                          <a:blip r:embed="rId24"/>
                          <a:srcRect b="0" l="0" r="0" t="0"/>
                          <a:stretch>
                            <a:fillRect/>
                          </a:stretch>
                        </pic:blipFill>
                        <pic:spPr>
                          <a:xfrm>
                            <a:off x="0" y="0"/>
                            <a:ext cx="1615977" cy="2157413"/>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Quicksand" w:cs="Quicksand" w:eastAsia="Quicksand" w:hAnsi="Quicksand"/>
                <w:color w:val="666666"/>
              </w:rPr>
            </w:pPr>
            <w:r w:rsidDel="00000000" w:rsidR="00000000" w:rsidRPr="00000000">
              <w:rPr>
                <w:rFonts w:ascii="Quicksand" w:cs="Quicksand" w:eastAsia="Quicksand" w:hAnsi="Quicksand"/>
                <w:color w:val="666666"/>
              </w:rPr>
              <w:drawing>
                <wp:inline distB="114300" distT="114300" distL="114300" distR="114300">
                  <wp:extent cx="1637381" cy="2185988"/>
                  <wp:effectExtent b="0" l="0" r="0" t="0"/>
                  <wp:docPr id="4" name="image28.jpg"/>
                  <a:graphic>
                    <a:graphicData uri="http://schemas.openxmlformats.org/drawingml/2006/picture">
                      <pic:pic>
                        <pic:nvPicPr>
                          <pic:cNvPr id="0" name="image28.jpg"/>
                          <pic:cNvPicPr preferRelativeResize="0"/>
                        </pic:nvPicPr>
                        <pic:blipFill>
                          <a:blip r:embed="rId25"/>
                          <a:srcRect b="0" l="0" r="0" t="0"/>
                          <a:stretch>
                            <a:fillRect/>
                          </a:stretch>
                        </pic:blipFill>
                        <pic:spPr>
                          <a:xfrm>
                            <a:off x="0" y="0"/>
                            <a:ext cx="1637381" cy="2185988"/>
                          </a:xfrm>
                          <a:prstGeom prst="rect"/>
                          <a:ln/>
                        </pic:spPr>
                      </pic:pic>
                    </a:graphicData>
                  </a:graphic>
                </wp:inline>
              </w:drawing>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Quicksand" w:cs="Quicksand" w:eastAsia="Quicksand" w:hAnsi="Quicksand"/>
                <w:color w:val="666666"/>
              </w:rPr>
            </w:pPr>
            <w:r w:rsidDel="00000000" w:rsidR="00000000" w:rsidRPr="00000000">
              <w:rPr>
                <w:rFonts w:ascii="Quicksand" w:cs="Quicksand" w:eastAsia="Quicksand" w:hAnsi="Quicksand"/>
                <w:color w:val="666666"/>
              </w:rPr>
              <w:drawing>
                <wp:inline distB="114300" distT="114300" distL="114300" distR="114300">
                  <wp:extent cx="1207617" cy="1604963"/>
                  <wp:effectExtent b="0" l="0" r="0" t="0"/>
                  <wp:docPr id="20" name="image21.jpg"/>
                  <a:graphic>
                    <a:graphicData uri="http://schemas.openxmlformats.org/drawingml/2006/picture">
                      <pic:pic>
                        <pic:nvPicPr>
                          <pic:cNvPr id="0" name="image21.jpg"/>
                          <pic:cNvPicPr preferRelativeResize="0"/>
                        </pic:nvPicPr>
                        <pic:blipFill>
                          <a:blip r:embed="rId26"/>
                          <a:srcRect b="0" l="0" r="0" t="0"/>
                          <a:stretch>
                            <a:fillRect/>
                          </a:stretch>
                        </pic:blipFill>
                        <pic:spPr>
                          <a:xfrm>
                            <a:off x="0" y="0"/>
                            <a:ext cx="1207617" cy="1604963"/>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Quicksand" w:cs="Quicksand" w:eastAsia="Quicksand" w:hAnsi="Quicksand"/>
                <w:color w:val="666666"/>
              </w:rPr>
            </w:pPr>
            <w:r w:rsidDel="00000000" w:rsidR="00000000" w:rsidRPr="00000000">
              <w:rPr>
                <w:rFonts w:ascii="Quicksand" w:cs="Quicksand" w:eastAsia="Quicksand" w:hAnsi="Quicksand"/>
                <w:color w:val="666666"/>
                <w:rtl w:val="0"/>
              </w:rPr>
              <w:t xml:space="preserve">Jayden climbed to the top of some of the most challenging walls.  Josh even gave Jayden a blindfold to climb on one occasion- he still got to the top</w:t>
            </w:r>
          </w:p>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Quicksand" w:cs="Quicksand" w:eastAsia="Quicksand" w:hAnsi="Quicksand"/>
                <w:color w:val="666666"/>
              </w:rPr>
            </w:pPr>
            <w:r w:rsidDel="00000000" w:rsidR="00000000" w:rsidRPr="00000000">
              <w:rPr>
                <w:rFonts w:ascii="Quicksand" w:cs="Quicksand" w:eastAsia="Quicksand" w:hAnsi="Quicksand"/>
                <w:color w:val="666666"/>
                <w:rtl w:val="0"/>
              </w:rPr>
              <w:t xml:space="preserve">Nojus and Oliver climbed up a leader wall together.  Great team effort.</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Quicksand" w:cs="Quicksand" w:eastAsia="Quicksand" w:hAnsi="Quicksand"/>
                <w:color w:val="666666"/>
              </w:rPr>
            </w:pPr>
            <w:r w:rsidDel="00000000" w:rsidR="00000000" w:rsidRPr="00000000">
              <w:rPr>
                <w:rFonts w:ascii="Quicksand" w:cs="Quicksand" w:eastAsia="Quicksand" w:hAnsi="Quicksand"/>
                <w:color w:val="666666"/>
              </w:rPr>
              <w:drawing>
                <wp:inline distB="114300" distT="114300" distL="114300" distR="114300">
                  <wp:extent cx="1243013" cy="1659486"/>
                  <wp:effectExtent b="0" l="0" r="0" t="0"/>
                  <wp:docPr id="12" name="image25.jpg"/>
                  <a:graphic>
                    <a:graphicData uri="http://schemas.openxmlformats.org/drawingml/2006/picture">
                      <pic:pic>
                        <pic:nvPicPr>
                          <pic:cNvPr id="0" name="image25.jpg"/>
                          <pic:cNvPicPr preferRelativeResize="0"/>
                        </pic:nvPicPr>
                        <pic:blipFill>
                          <a:blip r:embed="rId27"/>
                          <a:srcRect b="0" l="0" r="0" t="0"/>
                          <a:stretch>
                            <a:fillRect/>
                          </a:stretch>
                        </pic:blipFill>
                        <pic:spPr>
                          <a:xfrm>
                            <a:off x="0" y="0"/>
                            <a:ext cx="1243013" cy="1659486"/>
                          </a:xfrm>
                          <a:prstGeom prst="rect"/>
                          <a:ln/>
                        </pic:spPr>
                      </pic:pic>
                    </a:graphicData>
                  </a:graphic>
                </wp:inline>
              </w:drawing>
            </w:r>
            <w:r w:rsidDel="00000000" w:rsidR="00000000" w:rsidRPr="00000000">
              <w:rPr>
                <w:rtl w:val="0"/>
              </w:rPr>
            </w:r>
          </w:p>
        </w:tc>
      </w:tr>
      <w:tr>
        <w:trPr>
          <w:cantSplit w:val="0"/>
          <w:trHeight w:val="420" w:hRule="atLeast"/>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9">
            <w:pPr>
              <w:widowControl w:val="0"/>
              <w:spacing w:before="0" w:line="240" w:lineRule="auto"/>
              <w:jc w:val="both"/>
              <w:rPr>
                <w:rFonts w:ascii="Quicksand" w:cs="Quicksand" w:eastAsia="Quicksand" w:hAnsi="Quicksand"/>
                <w:b w:val="1"/>
                <w:color w:val="666666"/>
              </w:rPr>
            </w:pPr>
            <w:r w:rsidDel="00000000" w:rsidR="00000000" w:rsidRPr="00000000">
              <w:rPr>
                <w:rFonts w:ascii="Quicksand" w:cs="Quicksand" w:eastAsia="Quicksand" w:hAnsi="Quicksand"/>
                <w:b w:val="1"/>
                <w:color w:val="666666"/>
                <w:rtl w:val="0"/>
              </w:rPr>
              <w:t xml:space="preserve">Bounce Nation</w:t>
            </w:r>
          </w:p>
          <w:p w:rsidR="00000000" w:rsidDel="00000000" w:rsidP="00000000" w:rsidRDefault="00000000" w:rsidRPr="00000000" w14:paraId="0000002A">
            <w:pPr>
              <w:widowControl w:val="0"/>
              <w:spacing w:before="0" w:line="240" w:lineRule="auto"/>
              <w:jc w:val="both"/>
              <w:rPr>
                <w:rFonts w:ascii="Quicksand" w:cs="Quicksand" w:eastAsia="Quicksand" w:hAnsi="Quicksand"/>
                <w:b w:val="1"/>
                <w:color w:val="666666"/>
              </w:rPr>
            </w:pPr>
            <w:hyperlink r:id="rId28">
              <w:r w:rsidDel="00000000" w:rsidR="00000000" w:rsidRPr="00000000">
                <w:rPr>
                  <w:rFonts w:ascii="Quicksand" w:cs="Quicksand" w:eastAsia="Quicksand" w:hAnsi="Quicksand"/>
                  <w:b w:val="1"/>
                  <w:color w:val="1155cc"/>
                  <w:u w:val="single"/>
                  <w:rtl w:val="0"/>
                </w:rPr>
                <w:t xml:space="preserve">https://www.bouncenationoldham.com/</w:t>
              </w:r>
            </w:hyperlink>
            <w:r w:rsidDel="00000000" w:rsidR="00000000" w:rsidRPr="00000000">
              <w:rPr>
                <w:rFonts w:ascii="Quicksand" w:cs="Quicksand" w:eastAsia="Quicksand" w:hAnsi="Quicksand"/>
                <w:b w:val="1"/>
                <w:color w:val="666666"/>
                <w:rtl w:val="0"/>
              </w:rPr>
              <w:t xml:space="preserve"> </w:t>
            </w:r>
          </w:p>
          <w:p w:rsidR="00000000" w:rsidDel="00000000" w:rsidP="00000000" w:rsidRDefault="00000000" w:rsidRPr="00000000" w14:paraId="0000002B">
            <w:pPr>
              <w:widowControl w:val="0"/>
              <w:spacing w:before="0" w:line="240" w:lineRule="auto"/>
              <w:jc w:val="both"/>
              <w:rPr>
                <w:rFonts w:ascii="Quicksand" w:cs="Quicksand" w:eastAsia="Quicksand" w:hAnsi="Quicksand"/>
                <w:b w:val="1"/>
                <w:color w:val="666666"/>
              </w:rPr>
            </w:pPr>
            <w:r w:rsidDel="00000000" w:rsidR="00000000" w:rsidRPr="00000000">
              <w:rPr>
                <w:rFonts w:ascii="Quicksand" w:cs="Quicksand" w:eastAsia="Quicksand" w:hAnsi="Quicksand"/>
                <w:color w:val="666666"/>
                <w:rtl w:val="0"/>
              </w:rPr>
              <w:t xml:space="preserve">This term we have also been lucky enough to visit Bounce Nation to bounce our energies away in PE.  It was so lovely to see pupils interacting and bouncing together. </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C">
            <w:pPr>
              <w:widowControl w:val="0"/>
              <w:spacing w:after="0" w:before="0" w:line="240" w:lineRule="auto"/>
              <w:ind w:left="0" w:firstLine="0"/>
              <w:rPr>
                <w:rFonts w:ascii="Quicksand" w:cs="Quicksand" w:eastAsia="Quicksand" w:hAnsi="Quicksand"/>
                <w:b w:val="1"/>
                <w:color w:val="666666"/>
              </w:rPr>
            </w:pPr>
            <w:r w:rsidDel="00000000" w:rsidR="00000000" w:rsidRPr="00000000">
              <w:rPr>
                <w:rFonts w:ascii="Quicksand" w:cs="Quicksand" w:eastAsia="Quicksand" w:hAnsi="Quicksand"/>
                <w:b w:val="1"/>
                <w:color w:val="666666"/>
                <w:rtl w:val="0"/>
              </w:rPr>
              <w:t xml:space="preserve">Christmas Tree</w:t>
            </w:r>
          </w:p>
          <w:p w:rsidR="00000000" w:rsidDel="00000000" w:rsidP="00000000" w:rsidRDefault="00000000" w:rsidRPr="00000000" w14:paraId="0000002D">
            <w:pPr>
              <w:widowControl w:val="0"/>
              <w:spacing w:after="0" w:before="0" w:line="240" w:lineRule="auto"/>
              <w:ind w:left="0" w:firstLine="0"/>
              <w:jc w:val="both"/>
              <w:rPr>
                <w:rFonts w:ascii="Quicksand" w:cs="Quicksand" w:eastAsia="Quicksand" w:hAnsi="Quicksand"/>
                <w:color w:val="666666"/>
              </w:rPr>
            </w:pPr>
            <w:r w:rsidDel="00000000" w:rsidR="00000000" w:rsidRPr="00000000">
              <w:rPr>
                <w:rFonts w:ascii="Quicksand" w:cs="Quicksand" w:eastAsia="Quicksand" w:hAnsi="Quicksand"/>
                <w:color w:val="666666"/>
                <w:rtl w:val="0"/>
              </w:rPr>
              <w:t xml:space="preserve">Jayden , Lucy Grace and Oliver visited the local christmas tree in Greenfield then they helped decorate the school Christmas trees.  </w:t>
            </w:r>
          </w:p>
          <w:p w:rsidR="00000000" w:rsidDel="00000000" w:rsidP="00000000" w:rsidRDefault="00000000" w:rsidRPr="00000000" w14:paraId="0000002E">
            <w:pPr>
              <w:widowControl w:val="0"/>
              <w:spacing w:after="0" w:before="0" w:line="240" w:lineRule="auto"/>
              <w:ind w:left="0" w:firstLine="0"/>
              <w:jc w:val="both"/>
              <w:rPr>
                <w:rFonts w:ascii="Quicksand" w:cs="Quicksand" w:eastAsia="Quicksand" w:hAnsi="Quicksand"/>
                <w:color w:val="666666"/>
              </w:rPr>
            </w:pPr>
            <w:r w:rsidDel="00000000" w:rsidR="00000000" w:rsidRPr="00000000">
              <w:rPr>
                <w:rFonts w:ascii="Quicksand" w:cs="Quicksand" w:eastAsia="Quicksand" w:hAnsi="Quicksand"/>
                <w:color w:val="666666"/>
                <w:rtl w:val="0"/>
              </w:rPr>
              <w:t xml:space="preserve">We have also been making Christmas decorations and gifts.</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F">
            <w:pPr>
              <w:widowControl w:val="0"/>
              <w:spacing w:after="0" w:before="0" w:line="240" w:lineRule="auto"/>
              <w:ind w:left="0" w:firstLine="0"/>
              <w:rPr>
                <w:rFonts w:ascii="Quicksand" w:cs="Quicksand" w:eastAsia="Quicksand" w:hAnsi="Quicksand"/>
                <w:b w:val="1"/>
                <w:color w:val="666666"/>
              </w:rPr>
            </w:pPr>
            <w:r w:rsidDel="00000000" w:rsidR="00000000" w:rsidRPr="00000000">
              <w:rPr>
                <w:rFonts w:ascii="Quicksand" w:cs="Quicksand" w:eastAsia="Quicksand" w:hAnsi="Quicksand"/>
                <w:b w:val="1"/>
                <w:color w:val="666666"/>
                <w:rtl w:val="0"/>
              </w:rPr>
              <w:t xml:space="preserve">PSHE</w:t>
            </w:r>
          </w:p>
          <w:p w:rsidR="00000000" w:rsidDel="00000000" w:rsidP="00000000" w:rsidRDefault="00000000" w:rsidRPr="00000000" w14:paraId="00000030">
            <w:pPr>
              <w:widowControl w:val="0"/>
              <w:spacing w:after="0" w:before="0" w:line="240" w:lineRule="auto"/>
              <w:ind w:left="0" w:firstLine="0"/>
              <w:jc w:val="both"/>
              <w:rPr>
                <w:rFonts w:ascii="Quicksand" w:cs="Quicksand" w:eastAsia="Quicksand" w:hAnsi="Quicksand"/>
                <w:b w:val="1"/>
                <w:color w:val="666666"/>
              </w:rPr>
            </w:pPr>
            <w:r w:rsidDel="00000000" w:rsidR="00000000" w:rsidRPr="00000000">
              <w:rPr>
                <w:rFonts w:ascii="Quicksand" w:cs="Quicksand" w:eastAsia="Quicksand" w:hAnsi="Quicksand"/>
                <w:color w:val="666666"/>
                <w:rtl w:val="0"/>
              </w:rPr>
              <w:t xml:space="preserve">James was a superstar at brushing his teeth, he has been learning about dental hygiene with Learning Mentor Jenny during Independent Living sessions</w:t>
            </w:r>
            <w:r w:rsidDel="00000000" w:rsidR="00000000" w:rsidRPr="00000000">
              <w:rPr>
                <w:rFonts w:ascii="Quicksand" w:cs="Quicksand" w:eastAsia="Quicksand" w:hAnsi="Quicksand"/>
                <w:b w:val="1"/>
                <w:color w:val="666666"/>
                <w:rtl w:val="0"/>
              </w:rPr>
              <w:t xml:space="preserve">.</w:t>
            </w:r>
          </w:p>
          <w:p w:rsidR="00000000" w:rsidDel="00000000" w:rsidP="00000000" w:rsidRDefault="00000000" w:rsidRPr="00000000" w14:paraId="00000031">
            <w:pPr>
              <w:widowControl w:val="0"/>
              <w:spacing w:after="0" w:before="0" w:line="240" w:lineRule="auto"/>
              <w:ind w:left="0" w:firstLine="0"/>
              <w:rPr>
                <w:rFonts w:ascii="Quicksand" w:cs="Quicksand" w:eastAsia="Quicksand" w:hAnsi="Quicksand"/>
                <w:b w:val="1"/>
                <w:color w:val="666666"/>
              </w:rPr>
            </w:pPr>
            <w:r w:rsidDel="00000000" w:rsidR="00000000" w:rsidRPr="00000000">
              <w:rPr>
                <w:rtl w:val="0"/>
              </w:rPr>
            </w:r>
          </w:p>
        </w:tc>
      </w:tr>
      <w:tr>
        <w:trPr>
          <w:cantSplit w:val="0"/>
          <w:trHeight w:val="2625" w:hRule="atLeast"/>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2">
            <w:pPr>
              <w:widowControl w:val="0"/>
              <w:spacing w:before="0" w:line="240" w:lineRule="auto"/>
              <w:rPr>
                <w:rFonts w:ascii="Quicksand" w:cs="Quicksand" w:eastAsia="Quicksand" w:hAnsi="Quicksand"/>
                <w:color w:val="666666"/>
              </w:rPr>
            </w:pPr>
            <w:r w:rsidDel="00000000" w:rsidR="00000000" w:rsidRPr="00000000">
              <w:rPr>
                <w:rFonts w:ascii="Quicksand" w:cs="Quicksand" w:eastAsia="Quicksand" w:hAnsi="Quicksand"/>
                <w:color w:val="666666"/>
              </w:rPr>
              <w:drawing>
                <wp:inline distB="114300" distT="114300" distL="114300" distR="114300">
                  <wp:extent cx="1847850" cy="1471613"/>
                  <wp:effectExtent b="0" l="0" r="0" t="0"/>
                  <wp:docPr id="2" name="image17.jpg"/>
                  <a:graphic>
                    <a:graphicData uri="http://schemas.openxmlformats.org/drawingml/2006/picture">
                      <pic:pic>
                        <pic:nvPicPr>
                          <pic:cNvPr id="0" name="image17.jpg"/>
                          <pic:cNvPicPr preferRelativeResize="0"/>
                        </pic:nvPicPr>
                        <pic:blipFill>
                          <a:blip r:embed="rId29"/>
                          <a:srcRect b="0" l="0" r="0" t="0"/>
                          <a:stretch>
                            <a:fillRect/>
                          </a:stretch>
                        </pic:blipFill>
                        <pic:spPr>
                          <a:xfrm>
                            <a:off x="0" y="0"/>
                            <a:ext cx="1847850" cy="1471613"/>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3">
            <w:pPr>
              <w:widowControl w:val="0"/>
              <w:spacing w:before="0" w:line="240" w:lineRule="auto"/>
              <w:rPr>
                <w:rFonts w:ascii="Quicksand" w:cs="Quicksand" w:eastAsia="Quicksand" w:hAnsi="Quicksand"/>
                <w:color w:val="666666"/>
              </w:rPr>
            </w:pPr>
            <w:r w:rsidDel="00000000" w:rsidR="00000000" w:rsidRPr="00000000">
              <w:rPr>
                <w:rFonts w:ascii="Quicksand" w:cs="Quicksand" w:eastAsia="Quicksand" w:hAnsi="Quicksand"/>
                <w:color w:val="666666"/>
              </w:rPr>
              <w:drawing>
                <wp:inline distB="114300" distT="114300" distL="114300" distR="114300">
                  <wp:extent cx="1757363" cy="1465504"/>
                  <wp:effectExtent b="0" l="0" r="0" t="0"/>
                  <wp:docPr id="27" name="image18.jpg"/>
                  <a:graphic>
                    <a:graphicData uri="http://schemas.openxmlformats.org/drawingml/2006/picture">
                      <pic:pic>
                        <pic:nvPicPr>
                          <pic:cNvPr id="0" name="image18.jpg"/>
                          <pic:cNvPicPr preferRelativeResize="0"/>
                        </pic:nvPicPr>
                        <pic:blipFill>
                          <a:blip r:embed="rId30"/>
                          <a:srcRect b="0" l="0" r="0" t="0"/>
                          <a:stretch>
                            <a:fillRect/>
                          </a:stretch>
                        </pic:blipFill>
                        <pic:spPr>
                          <a:xfrm>
                            <a:off x="0" y="0"/>
                            <a:ext cx="1757363" cy="1465504"/>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4">
            <w:pPr>
              <w:widowControl w:val="0"/>
              <w:spacing w:after="0" w:before="0" w:line="240" w:lineRule="auto"/>
              <w:ind w:left="0" w:firstLine="0"/>
              <w:rPr>
                <w:rFonts w:ascii="Quicksand" w:cs="Quicksand" w:eastAsia="Quicksand" w:hAnsi="Quicksand"/>
                <w:color w:val="666666"/>
              </w:rPr>
            </w:pPr>
            <w:r w:rsidDel="00000000" w:rsidR="00000000" w:rsidRPr="00000000">
              <w:rPr>
                <w:rFonts w:ascii="Quicksand" w:cs="Quicksand" w:eastAsia="Quicksand" w:hAnsi="Quicksand"/>
                <w:color w:val="666666"/>
              </w:rPr>
              <w:drawing>
                <wp:inline distB="114300" distT="114300" distL="114300" distR="114300">
                  <wp:extent cx="1847850" cy="1433513"/>
                  <wp:effectExtent b="0" l="0" r="0" t="0"/>
                  <wp:docPr id="17" name="image14.jpg"/>
                  <a:graphic>
                    <a:graphicData uri="http://schemas.openxmlformats.org/drawingml/2006/picture">
                      <pic:pic>
                        <pic:nvPicPr>
                          <pic:cNvPr id="0" name="image14.jpg"/>
                          <pic:cNvPicPr preferRelativeResize="0"/>
                        </pic:nvPicPr>
                        <pic:blipFill>
                          <a:blip r:embed="rId31"/>
                          <a:srcRect b="0" l="0" r="0" t="0"/>
                          <a:stretch>
                            <a:fillRect/>
                          </a:stretch>
                        </pic:blipFill>
                        <pic:spPr>
                          <a:xfrm>
                            <a:off x="0" y="0"/>
                            <a:ext cx="1847850" cy="1433513"/>
                          </a:xfrm>
                          <a:prstGeom prst="rect"/>
                          <a:ln/>
                        </pic:spPr>
                      </pic:pic>
                    </a:graphicData>
                  </a:graphic>
                </wp:inline>
              </w:drawing>
            </w:r>
            <w:r w:rsidDel="00000000" w:rsidR="00000000" w:rsidRPr="00000000">
              <w:rPr>
                <w:rtl w:val="0"/>
              </w:rPr>
            </w:r>
          </w:p>
        </w:tc>
      </w:tr>
      <w:tr>
        <w:trPr>
          <w:cantSplit w:val="0"/>
          <w:trHeight w:val="690" w:hRule="atLeast"/>
          <w:tblHeader w:val="0"/>
        </w:trPr>
        <w:tc>
          <w:tcPr>
            <w:gridSpan w:val="3"/>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5">
            <w:pPr>
              <w:widowControl w:val="0"/>
              <w:spacing w:before="0" w:line="240" w:lineRule="auto"/>
              <w:jc w:val="both"/>
              <w:rPr>
                <w:rFonts w:ascii="Quicksand" w:cs="Quicksand" w:eastAsia="Quicksand" w:hAnsi="Quicksand"/>
                <w:b w:val="1"/>
                <w:color w:val="666666"/>
              </w:rPr>
            </w:pPr>
            <w:r w:rsidDel="00000000" w:rsidR="00000000" w:rsidRPr="00000000">
              <w:rPr>
                <w:rFonts w:ascii="Quicksand" w:cs="Quicksand" w:eastAsia="Quicksand" w:hAnsi="Quicksand"/>
                <w:b w:val="1"/>
                <w:color w:val="666666"/>
                <w:rtl w:val="0"/>
              </w:rPr>
              <w:t xml:space="preserve">Christmas is coming!</w:t>
            </w:r>
          </w:p>
          <w:p w:rsidR="00000000" w:rsidDel="00000000" w:rsidP="00000000" w:rsidRDefault="00000000" w:rsidRPr="00000000" w14:paraId="00000036">
            <w:pPr>
              <w:widowControl w:val="0"/>
              <w:spacing w:before="0" w:line="240" w:lineRule="auto"/>
              <w:rPr>
                <w:rFonts w:ascii="Quicksand" w:cs="Quicksand" w:eastAsia="Quicksand" w:hAnsi="Quicksand"/>
                <w:color w:val="666666"/>
              </w:rPr>
            </w:pPr>
            <w:r w:rsidDel="00000000" w:rsidR="00000000" w:rsidRPr="00000000">
              <w:rPr>
                <w:rFonts w:ascii="Quicksand" w:cs="Quicksand" w:eastAsia="Quicksand" w:hAnsi="Quicksand"/>
                <w:color w:val="666666"/>
                <w:rtl w:val="0"/>
              </w:rPr>
              <w:t xml:space="preserve">We have been busy preparing for our Christmas Open Day Wed 15th Dec...</w:t>
            </w:r>
          </w:p>
        </w:tc>
      </w:tr>
      <w:tr>
        <w:trPr>
          <w:cantSplit w:val="0"/>
          <w:trHeight w:val="915" w:hRule="atLeast"/>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9">
            <w:pPr>
              <w:widowControl w:val="0"/>
              <w:spacing w:before="0" w:line="240" w:lineRule="auto"/>
              <w:jc w:val="both"/>
              <w:rPr>
                <w:rFonts w:ascii="Quicksand" w:cs="Quicksand" w:eastAsia="Quicksand" w:hAnsi="Quicksand"/>
                <w:color w:val="666666"/>
              </w:rPr>
            </w:pPr>
            <w:r w:rsidDel="00000000" w:rsidR="00000000" w:rsidRPr="00000000">
              <w:rPr>
                <w:rFonts w:ascii="Quicksand" w:cs="Quicksand" w:eastAsia="Quicksand" w:hAnsi="Quicksand"/>
                <w:color w:val="666666"/>
                <w:rtl w:val="0"/>
              </w:rPr>
              <w:t xml:space="preserve">Brooklyn enjoyed making Christmas crafts.</w:t>
            </w:r>
          </w:p>
          <w:p w:rsidR="00000000" w:rsidDel="00000000" w:rsidP="00000000" w:rsidRDefault="00000000" w:rsidRPr="00000000" w14:paraId="0000003A">
            <w:pPr>
              <w:widowControl w:val="0"/>
              <w:spacing w:before="0" w:line="240" w:lineRule="auto"/>
              <w:jc w:val="center"/>
              <w:rPr>
                <w:rFonts w:ascii="Quicksand" w:cs="Quicksand" w:eastAsia="Quicksand" w:hAnsi="Quicksand"/>
                <w:color w:val="666666"/>
              </w:rPr>
            </w:pPr>
            <w:r w:rsidDel="00000000" w:rsidR="00000000" w:rsidRPr="00000000">
              <w:rPr>
                <w:rFonts w:ascii="Quicksand" w:cs="Quicksand" w:eastAsia="Quicksand" w:hAnsi="Quicksand"/>
                <w:color w:val="666666"/>
              </w:rPr>
              <w:drawing>
                <wp:inline distB="114300" distT="114300" distL="114300" distR="114300">
                  <wp:extent cx="1585720" cy="1652588"/>
                  <wp:effectExtent b="0" l="0" r="0" t="0"/>
                  <wp:docPr id="19" name="image6.jpg"/>
                  <a:graphic>
                    <a:graphicData uri="http://schemas.openxmlformats.org/drawingml/2006/picture">
                      <pic:pic>
                        <pic:nvPicPr>
                          <pic:cNvPr id="0" name="image6.jpg"/>
                          <pic:cNvPicPr preferRelativeResize="0"/>
                        </pic:nvPicPr>
                        <pic:blipFill>
                          <a:blip r:embed="rId32"/>
                          <a:srcRect b="0" l="0" r="0" t="0"/>
                          <a:stretch>
                            <a:fillRect/>
                          </a:stretch>
                        </pic:blipFill>
                        <pic:spPr>
                          <a:xfrm>
                            <a:off x="0" y="0"/>
                            <a:ext cx="1585720" cy="1652588"/>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B">
            <w:pPr>
              <w:widowControl w:val="0"/>
              <w:spacing w:before="0" w:line="240" w:lineRule="auto"/>
              <w:jc w:val="both"/>
              <w:rPr>
                <w:rFonts w:ascii="Quicksand" w:cs="Quicksand" w:eastAsia="Quicksand" w:hAnsi="Quicksand"/>
                <w:color w:val="666666"/>
              </w:rPr>
            </w:pPr>
            <w:r w:rsidDel="00000000" w:rsidR="00000000" w:rsidRPr="00000000">
              <w:rPr>
                <w:rFonts w:ascii="Quicksand" w:cs="Quicksand" w:eastAsia="Quicksand" w:hAnsi="Quicksand"/>
                <w:color w:val="666666"/>
                <w:rtl w:val="0"/>
              </w:rPr>
              <w:t xml:space="preserve">Noah has been working hard on a Christmas film look out for this on the Open Day and on Facebook</w:t>
            </w:r>
          </w:p>
          <w:p w:rsidR="00000000" w:rsidDel="00000000" w:rsidP="00000000" w:rsidRDefault="00000000" w:rsidRPr="00000000" w14:paraId="0000003C">
            <w:pPr>
              <w:widowControl w:val="0"/>
              <w:spacing w:before="0" w:line="240" w:lineRule="auto"/>
              <w:rPr>
                <w:rFonts w:ascii="Quicksand" w:cs="Quicksand" w:eastAsia="Quicksand" w:hAnsi="Quicksand"/>
                <w:color w:val="666666"/>
              </w:rPr>
            </w:pPr>
            <w:r w:rsidDel="00000000" w:rsidR="00000000" w:rsidRPr="00000000">
              <w:rPr>
                <w:rtl w:val="0"/>
              </w:rPr>
            </w:r>
          </w:p>
          <w:p w:rsidR="00000000" w:rsidDel="00000000" w:rsidP="00000000" w:rsidRDefault="00000000" w:rsidRPr="00000000" w14:paraId="0000003D">
            <w:pPr>
              <w:widowControl w:val="0"/>
              <w:spacing w:before="0" w:line="240" w:lineRule="auto"/>
              <w:rPr>
                <w:rFonts w:ascii="Quicksand" w:cs="Quicksand" w:eastAsia="Quicksand" w:hAnsi="Quicksand"/>
                <w:color w:val="666666"/>
              </w:rPr>
            </w:pPr>
            <w:r w:rsidDel="00000000" w:rsidR="00000000" w:rsidRPr="00000000">
              <w:rPr>
                <w:rFonts w:ascii="Quicksand" w:cs="Quicksand" w:eastAsia="Quicksand" w:hAnsi="Quicksand"/>
                <w:color w:val="666666"/>
              </w:rPr>
              <w:drawing>
                <wp:inline distB="114300" distT="114300" distL="114300" distR="114300">
                  <wp:extent cx="1847850" cy="1041400"/>
                  <wp:effectExtent b="0" l="0" r="0" t="0"/>
                  <wp:docPr id="26" name="image19.jpg"/>
                  <a:graphic>
                    <a:graphicData uri="http://schemas.openxmlformats.org/drawingml/2006/picture">
                      <pic:pic>
                        <pic:nvPicPr>
                          <pic:cNvPr id="0" name="image19.jpg"/>
                          <pic:cNvPicPr preferRelativeResize="0"/>
                        </pic:nvPicPr>
                        <pic:blipFill>
                          <a:blip r:embed="rId33"/>
                          <a:srcRect b="0" l="0" r="0" t="0"/>
                          <a:stretch>
                            <a:fillRect/>
                          </a:stretch>
                        </pic:blipFill>
                        <pic:spPr>
                          <a:xfrm>
                            <a:off x="0" y="0"/>
                            <a:ext cx="1847850" cy="10414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E">
            <w:pPr>
              <w:widowControl w:val="0"/>
              <w:spacing w:before="0" w:line="240" w:lineRule="auto"/>
              <w:rPr>
                <w:rFonts w:ascii="Quicksand" w:cs="Quicksand" w:eastAsia="Quicksand" w:hAnsi="Quicksand"/>
                <w:color w:val="666666"/>
              </w:rPr>
            </w:pPr>
            <w:r w:rsidDel="00000000" w:rsidR="00000000" w:rsidRPr="00000000">
              <w:rPr>
                <w:rFonts w:ascii="Quicksand" w:cs="Quicksand" w:eastAsia="Quicksand" w:hAnsi="Quicksand"/>
                <w:color w:val="666666"/>
              </w:rPr>
              <w:drawing>
                <wp:inline distB="114300" distT="114300" distL="114300" distR="114300">
                  <wp:extent cx="1847850" cy="1041400"/>
                  <wp:effectExtent b="0" l="0" r="0" t="0"/>
                  <wp:docPr id="29" name="image22.jpg"/>
                  <a:graphic>
                    <a:graphicData uri="http://schemas.openxmlformats.org/drawingml/2006/picture">
                      <pic:pic>
                        <pic:nvPicPr>
                          <pic:cNvPr id="0" name="image22.jpg"/>
                          <pic:cNvPicPr preferRelativeResize="0"/>
                        </pic:nvPicPr>
                        <pic:blipFill>
                          <a:blip r:embed="rId34"/>
                          <a:srcRect b="0" l="0" r="0" t="0"/>
                          <a:stretch>
                            <a:fillRect/>
                          </a:stretch>
                        </pic:blipFill>
                        <pic:spPr>
                          <a:xfrm>
                            <a:off x="0" y="0"/>
                            <a:ext cx="1847850" cy="1041400"/>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widowControl w:val="0"/>
              <w:spacing w:before="0" w:line="240" w:lineRule="auto"/>
              <w:jc w:val="both"/>
              <w:rPr>
                <w:rFonts w:ascii="Quicksand" w:cs="Quicksand" w:eastAsia="Quicksand" w:hAnsi="Quicksand"/>
                <w:color w:val="666666"/>
              </w:rPr>
            </w:pPr>
            <w:r w:rsidDel="00000000" w:rsidR="00000000" w:rsidRPr="00000000">
              <w:rPr>
                <w:rFonts w:ascii="Quicksand" w:cs="Quicksand" w:eastAsia="Quicksand" w:hAnsi="Quicksand"/>
                <w:color w:val="666666"/>
                <w:rtl w:val="0"/>
              </w:rPr>
              <w:t xml:space="preserve">Harrison has made an amazing reindeer for us to name on the open day.  £1 to pick a name, the winning name picked out wins the gorgeous reindeer!</w:t>
            </w:r>
          </w:p>
        </w:tc>
      </w:tr>
      <w:tr>
        <w:trPr>
          <w:cantSplit w:val="0"/>
          <w:trHeight w:val="915" w:hRule="atLeast"/>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0">
            <w:pPr>
              <w:widowControl w:val="0"/>
              <w:spacing w:before="0" w:line="240" w:lineRule="auto"/>
              <w:rPr>
                <w:rFonts w:ascii="Quicksand" w:cs="Quicksand" w:eastAsia="Quicksand" w:hAnsi="Quicksand"/>
                <w:b w:val="1"/>
                <w:color w:val="666666"/>
                <w:highlight w:val="white"/>
              </w:rPr>
            </w:pPr>
            <w:r w:rsidDel="00000000" w:rsidR="00000000" w:rsidRPr="00000000">
              <w:rPr>
                <w:rFonts w:ascii="Quicksand" w:cs="Quicksand" w:eastAsia="Quicksand" w:hAnsi="Quicksand"/>
                <w:b w:val="1"/>
                <w:color w:val="666666"/>
                <w:highlight w:val="white"/>
                <w:rtl w:val="0"/>
              </w:rPr>
              <w:t xml:space="preserve">Staffing news</w:t>
            </w:r>
          </w:p>
          <w:p w:rsidR="00000000" w:rsidDel="00000000" w:rsidP="00000000" w:rsidRDefault="00000000" w:rsidRPr="00000000" w14:paraId="00000041">
            <w:pPr>
              <w:widowControl w:val="0"/>
              <w:spacing w:before="0" w:line="240" w:lineRule="auto"/>
              <w:jc w:val="both"/>
              <w:rPr>
                <w:rFonts w:ascii="Quicksand" w:cs="Quicksand" w:eastAsia="Quicksand" w:hAnsi="Quicksand"/>
                <w:color w:val="666666"/>
              </w:rPr>
            </w:pPr>
            <w:r w:rsidDel="00000000" w:rsidR="00000000" w:rsidRPr="00000000">
              <w:rPr>
                <w:rFonts w:ascii="Quicksand" w:cs="Quicksand" w:eastAsia="Quicksand" w:hAnsi="Quicksand"/>
                <w:color w:val="666666"/>
                <w:highlight w:val="white"/>
                <w:rtl w:val="0"/>
              </w:rPr>
              <w:t xml:space="preserve">Thank you and good luck to Brian and Karen H who are sadly leaving us to start new ventures in the new year.  We will miss you  xxx</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2">
            <w:pPr>
              <w:widowControl w:val="0"/>
              <w:spacing w:before="0" w:line="240" w:lineRule="auto"/>
              <w:jc w:val="both"/>
              <w:rPr>
                <w:rFonts w:ascii="Quicksand" w:cs="Quicksand" w:eastAsia="Quicksand" w:hAnsi="Quicksand"/>
                <w:color w:val="666666"/>
              </w:rPr>
            </w:pPr>
            <w:r w:rsidDel="00000000" w:rsidR="00000000" w:rsidRPr="00000000">
              <w:rPr>
                <w:rFonts w:ascii="Quicksand" w:cs="Quicksand" w:eastAsia="Quicksand" w:hAnsi="Quicksand"/>
                <w:color w:val="666666"/>
              </w:rPr>
              <w:drawing>
                <wp:inline distB="114300" distT="114300" distL="114300" distR="114300">
                  <wp:extent cx="1847850" cy="1244600"/>
                  <wp:effectExtent b="0" l="0" r="0" t="0"/>
                  <wp:docPr id="7" name="image2.png"/>
                  <a:graphic>
                    <a:graphicData uri="http://schemas.openxmlformats.org/drawingml/2006/picture">
                      <pic:pic>
                        <pic:nvPicPr>
                          <pic:cNvPr id="0" name="image2.png"/>
                          <pic:cNvPicPr preferRelativeResize="0"/>
                        </pic:nvPicPr>
                        <pic:blipFill>
                          <a:blip r:embed="rId35"/>
                          <a:srcRect b="0" l="0" r="0" t="0"/>
                          <a:stretch>
                            <a:fillRect/>
                          </a:stretch>
                        </pic:blipFill>
                        <pic:spPr>
                          <a:xfrm>
                            <a:off x="0" y="0"/>
                            <a:ext cx="1847850" cy="12446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3">
            <w:pPr>
              <w:widowControl w:val="0"/>
              <w:spacing w:before="0" w:line="240" w:lineRule="auto"/>
              <w:jc w:val="center"/>
              <w:rPr>
                <w:rFonts w:ascii="Quicksand" w:cs="Quicksand" w:eastAsia="Quicksand" w:hAnsi="Quicksand"/>
                <w:color w:val="666666"/>
              </w:rPr>
            </w:pPr>
            <w:r w:rsidDel="00000000" w:rsidR="00000000" w:rsidRPr="00000000">
              <w:rPr>
                <w:rFonts w:ascii="Quicksand" w:cs="Quicksand" w:eastAsia="Quicksand" w:hAnsi="Quicksand"/>
                <w:color w:val="666666"/>
                <w:rtl w:val="0"/>
              </w:rPr>
              <w:t xml:space="preserve">Welcome to Hayley and Helen S in the New Year who will be starting as new learning mentors </w:t>
            </w:r>
            <w:r w:rsidDel="00000000" w:rsidR="00000000" w:rsidRPr="00000000">
              <w:rPr>
                <w:rFonts w:ascii="Quicksand" w:cs="Quicksand" w:eastAsia="Quicksand" w:hAnsi="Quicksand"/>
                <w:color w:val="666666"/>
              </w:rPr>
              <w:drawing>
                <wp:inline distB="114300" distT="114300" distL="114300" distR="114300">
                  <wp:extent cx="1195388" cy="714768"/>
                  <wp:effectExtent b="0" l="0" r="0" t="0"/>
                  <wp:docPr id="5" name="image3.png"/>
                  <a:graphic>
                    <a:graphicData uri="http://schemas.openxmlformats.org/drawingml/2006/picture">
                      <pic:pic>
                        <pic:nvPicPr>
                          <pic:cNvPr id="0" name="image3.png"/>
                          <pic:cNvPicPr preferRelativeResize="0"/>
                        </pic:nvPicPr>
                        <pic:blipFill>
                          <a:blip r:embed="rId36"/>
                          <a:srcRect b="0" l="0" r="0" t="0"/>
                          <a:stretch>
                            <a:fillRect/>
                          </a:stretch>
                        </pic:blipFill>
                        <pic:spPr>
                          <a:xfrm>
                            <a:off x="0" y="0"/>
                            <a:ext cx="1195388" cy="71476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44">
      <w:pPr>
        <w:pageBreakBefore w:val="0"/>
        <w:spacing w:before="0" w:line="240" w:lineRule="auto"/>
        <w:jc w:val="left"/>
        <w:rPr>
          <w:rFonts w:ascii="Quicksand" w:cs="Quicksand" w:eastAsia="Quicksand" w:hAnsi="Quicksand"/>
          <w:color w:val="666666"/>
        </w:rPr>
      </w:pPr>
      <w:r w:rsidDel="00000000" w:rsidR="00000000" w:rsidRPr="00000000">
        <w:rPr>
          <w:rtl w:val="0"/>
        </w:rPr>
      </w:r>
    </w:p>
    <w:p w:rsidR="00000000" w:rsidDel="00000000" w:rsidP="00000000" w:rsidRDefault="00000000" w:rsidRPr="00000000" w14:paraId="00000045">
      <w:pPr>
        <w:pageBreakBefore w:val="0"/>
        <w:spacing w:before="0" w:line="240" w:lineRule="auto"/>
        <w:jc w:val="left"/>
        <w:rPr>
          <w:rFonts w:ascii="Quicksand" w:cs="Quicksand" w:eastAsia="Quicksand" w:hAnsi="Quicksand"/>
          <w:color w:val="666666"/>
        </w:rPr>
      </w:pPr>
      <w:r w:rsidDel="00000000" w:rsidR="00000000" w:rsidRPr="00000000">
        <w:rPr>
          <w:rFonts w:ascii="Quicksand" w:cs="Quicksand" w:eastAsia="Quicksand" w:hAnsi="Quicksand"/>
          <w:color w:val="666666"/>
          <w:rtl w:val="0"/>
        </w:rPr>
        <w:t xml:space="preserve">   </w:t>
      </w:r>
    </w:p>
    <w:tbl>
      <w:tblPr>
        <w:tblStyle w:val="Table3"/>
        <w:tblW w:w="9360.0" w:type="dxa"/>
        <w:jc w:val="center"/>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3105"/>
        <w:gridCol w:w="3135"/>
        <w:gridCol w:w="3120"/>
        <w:tblGridChange w:id="0">
          <w:tblGrid>
            <w:gridCol w:w="3105"/>
            <w:gridCol w:w="3135"/>
            <w:gridCol w:w="312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6">
            <w:pPr>
              <w:widowControl w:val="0"/>
              <w:spacing w:before="0" w:line="240" w:lineRule="auto"/>
              <w:rPr>
                <w:rFonts w:ascii="Quicksand" w:cs="Quicksand" w:eastAsia="Quicksand" w:hAnsi="Quicksand"/>
                <w:color w:val="666666"/>
              </w:rPr>
            </w:pPr>
            <w:r w:rsidDel="00000000" w:rsidR="00000000" w:rsidRPr="00000000">
              <w:rPr>
                <w:rFonts w:ascii="Quicksand" w:cs="Quicksand" w:eastAsia="Quicksand" w:hAnsi="Quicksand"/>
                <w:color w:val="666666"/>
              </w:rPr>
              <w:drawing>
                <wp:inline distB="114300" distT="114300" distL="114300" distR="114300">
                  <wp:extent cx="1847850" cy="1854200"/>
                  <wp:effectExtent b="0" l="0" r="0" t="0"/>
                  <wp:docPr id="24" name="image20.jpg"/>
                  <a:graphic>
                    <a:graphicData uri="http://schemas.openxmlformats.org/drawingml/2006/picture">
                      <pic:pic>
                        <pic:nvPicPr>
                          <pic:cNvPr id="0" name="image20.jpg"/>
                          <pic:cNvPicPr preferRelativeResize="0"/>
                        </pic:nvPicPr>
                        <pic:blipFill>
                          <a:blip r:embed="rId37"/>
                          <a:srcRect b="0" l="0" r="0" t="0"/>
                          <a:stretch>
                            <a:fillRect/>
                          </a:stretch>
                        </pic:blipFill>
                        <pic:spPr>
                          <a:xfrm>
                            <a:off x="0" y="0"/>
                            <a:ext cx="1847850" cy="18542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7">
            <w:pPr>
              <w:widowControl w:val="0"/>
              <w:spacing w:before="0" w:line="240" w:lineRule="auto"/>
              <w:rPr>
                <w:rFonts w:ascii="Quicksand" w:cs="Quicksand" w:eastAsia="Quicksand" w:hAnsi="Quicksand"/>
                <w:b w:val="1"/>
                <w:color w:val="666666"/>
              </w:rPr>
            </w:pPr>
            <w:r w:rsidDel="00000000" w:rsidR="00000000" w:rsidRPr="00000000">
              <w:rPr>
                <w:rFonts w:ascii="Quicksand" w:cs="Quicksand" w:eastAsia="Quicksand" w:hAnsi="Quicksand"/>
                <w:b w:val="1"/>
                <w:color w:val="666666"/>
                <w:rtl w:val="0"/>
              </w:rPr>
              <w:t xml:space="preserve">Remembrance Day</w:t>
            </w:r>
          </w:p>
          <w:p w:rsidR="00000000" w:rsidDel="00000000" w:rsidP="00000000" w:rsidRDefault="00000000" w:rsidRPr="00000000" w14:paraId="000000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Quicksand" w:cs="Quicksand" w:eastAsia="Quicksand" w:hAnsi="Quicksand"/>
                <w:color w:val="666666"/>
              </w:rPr>
            </w:pPr>
            <w:r w:rsidDel="00000000" w:rsidR="00000000" w:rsidRPr="00000000">
              <w:rPr>
                <w:rFonts w:ascii="Quicksand" w:cs="Quicksand" w:eastAsia="Quicksand" w:hAnsi="Quicksand"/>
                <w:color w:val="666666"/>
                <w:rtl w:val="0"/>
              </w:rPr>
              <w:t xml:space="preserve">We remembered the soldiers who lost their lives in times of war.</w:t>
            </w:r>
          </w:p>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Quicksand" w:cs="Quicksand" w:eastAsia="Quicksand" w:hAnsi="Quicksand"/>
                <w:color w:val="666666"/>
              </w:rPr>
            </w:pPr>
            <w:r w:rsidDel="00000000" w:rsidR="00000000" w:rsidRPr="00000000">
              <w:rPr>
                <w:rFonts w:ascii="Quicksand" w:cs="Quicksand" w:eastAsia="Quicksand" w:hAnsi="Quicksand"/>
                <w:color w:val="666666"/>
                <w:rtl w:val="0"/>
              </w:rPr>
              <w:t xml:space="preserve">Jayden and James visited the War Memorial in Uppermill. Oliver and Lucy Grace lay wreaths they had made at the war memorial in Uppermill after learning about Remembrance day in PSHE with Jenny and Helen.</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A">
            <w:pPr>
              <w:widowControl w:val="0"/>
              <w:spacing w:before="0" w:line="240" w:lineRule="auto"/>
              <w:rPr>
                <w:rFonts w:ascii="Quicksand" w:cs="Quicksand" w:eastAsia="Quicksand" w:hAnsi="Quicksand"/>
                <w:color w:val="666666"/>
              </w:rPr>
            </w:pPr>
            <w:r w:rsidDel="00000000" w:rsidR="00000000" w:rsidRPr="00000000">
              <w:rPr>
                <w:rFonts w:ascii="Quicksand" w:cs="Quicksand" w:eastAsia="Quicksand" w:hAnsi="Quicksand"/>
                <w:color w:val="666666"/>
              </w:rPr>
              <w:drawing>
                <wp:inline distB="114300" distT="114300" distL="114300" distR="114300">
                  <wp:extent cx="1857375" cy="1862138"/>
                  <wp:effectExtent b="0" l="0" r="0" t="0"/>
                  <wp:docPr id="25" name="image26.jpg"/>
                  <a:graphic>
                    <a:graphicData uri="http://schemas.openxmlformats.org/drawingml/2006/picture">
                      <pic:pic>
                        <pic:nvPicPr>
                          <pic:cNvPr id="0" name="image26.jpg"/>
                          <pic:cNvPicPr preferRelativeResize="0"/>
                        </pic:nvPicPr>
                        <pic:blipFill>
                          <a:blip r:embed="rId38"/>
                          <a:srcRect b="0" l="0" r="0" t="0"/>
                          <a:stretch>
                            <a:fillRect/>
                          </a:stretch>
                        </pic:blipFill>
                        <pic:spPr>
                          <a:xfrm>
                            <a:off x="0" y="0"/>
                            <a:ext cx="1857375" cy="1862138"/>
                          </a:xfrm>
                          <a:prstGeom prst="rect"/>
                          <a:ln/>
                        </pic:spPr>
                      </pic:pic>
                    </a:graphicData>
                  </a:graphic>
                </wp:inline>
              </w:drawing>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B">
            <w:pPr>
              <w:widowControl w:val="0"/>
              <w:spacing w:before="0" w:line="240" w:lineRule="auto"/>
              <w:jc w:val="both"/>
              <w:rPr>
                <w:rFonts w:ascii="Quicksand" w:cs="Quicksand" w:eastAsia="Quicksand" w:hAnsi="Quicksand"/>
                <w:b w:val="1"/>
                <w:color w:val="666666"/>
                <w:highlight w:val="white"/>
              </w:rPr>
            </w:pPr>
            <w:r w:rsidDel="00000000" w:rsidR="00000000" w:rsidRPr="00000000">
              <w:rPr>
                <w:rFonts w:ascii="Quicksand" w:cs="Quicksand" w:eastAsia="Quicksand" w:hAnsi="Quicksand"/>
                <w:b w:val="1"/>
                <w:color w:val="666666"/>
                <w:highlight w:val="white"/>
                <w:rtl w:val="0"/>
              </w:rPr>
              <w:t xml:space="preserve">FRIENDS OF BRIGHT FUTURES SCHOOL  </w:t>
            </w:r>
          </w:p>
          <w:p w:rsidR="00000000" w:rsidDel="00000000" w:rsidP="00000000" w:rsidRDefault="00000000" w:rsidRPr="00000000" w14:paraId="0000004C">
            <w:pPr>
              <w:widowControl w:val="0"/>
              <w:spacing w:before="0" w:line="240" w:lineRule="auto"/>
              <w:jc w:val="both"/>
              <w:rPr>
                <w:rFonts w:ascii="Quicksand" w:cs="Quicksand" w:eastAsia="Quicksand" w:hAnsi="Quicksand"/>
                <w:b w:val="1"/>
                <w:color w:val="666666"/>
                <w:highlight w:val="white"/>
              </w:rPr>
            </w:pPr>
            <w:r w:rsidDel="00000000" w:rsidR="00000000" w:rsidRPr="00000000">
              <w:rPr>
                <w:rtl w:val="0"/>
              </w:rPr>
            </w:r>
          </w:p>
          <w:p w:rsidR="00000000" w:rsidDel="00000000" w:rsidP="00000000" w:rsidRDefault="00000000" w:rsidRPr="00000000" w14:paraId="0000004D">
            <w:pPr>
              <w:widowControl w:val="0"/>
              <w:spacing w:before="0" w:line="240" w:lineRule="auto"/>
              <w:jc w:val="both"/>
              <w:rPr>
                <w:rFonts w:ascii="Quicksand" w:cs="Quicksand" w:eastAsia="Quicksand" w:hAnsi="Quicksand"/>
                <w:color w:val="666666"/>
                <w:highlight w:val="white"/>
              </w:rPr>
            </w:pPr>
            <w:r w:rsidDel="00000000" w:rsidR="00000000" w:rsidRPr="00000000">
              <w:rPr>
                <w:rFonts w:ascii="Quicksand" w:cs="Quicksand" w:eastAsia="Quicksand" w:hAnsi="Quicksand"/>
                <w:color w:val="666666"/>
                <w:highlight w:val="white"/>
                <w:rtl w:val="0"/>
              </w:rPr>
              <w:t xml:space="preserve">Friends of Bright Futures School is a registered charity, and is our Parents and Teachers Association. We run  fundraising activities for the school, such as open days, social events – remember Elvis Night? – and apply for grants for specific projects. </w:t>
            </w:r>
          </w:p>
          <w:p w:rsidR="00000000" w:rsidDel="00000000" w:rsidP="00000000" w:rsidRDefault="00000000" w:rsidRPr="00000000" w14:paraId="0000004E">
            <w:pPr>
              <w:widowControl w:val="0"/>
              <w:spacing w:before="0" w:line="240" w:lineRule="auto"/>
              <w:jc w:val="both"/>
              <w:rPr>
                <w:rFonts w:ascii="Quicksand" w:cs="Quicksand" w:eastAsia="Quicksand" w:hAnsi="Quicksand"/>
                <w:color w:val="666666"/>
                <w:highlight w:val="white"/>
              </w:rPr>
            </w:pPr>
            <w:r w:rsidDel="00000000" w:rsidR="00000000" w:rsidRPr="00000000">
              <w:rPr>
                <w:rFonts w:ascii="Quicksand" w:cs="Quicksand" w:eastAsia="Quicksand" w:hAnsi="Quicksand"/>
                <w:color w:val="666666"/>
                <w:highlight w:val="white"/>
                <w:rtl w:val="0"/>
              </w:rPr>
              <w:t xml:space="preserve">We’ve also been fortunate to receive a number of donations from sponsored sporting events, and gifts in memory of lost loved ones.</w:t>
            </w:r>
          </w:p>
          <w:p w:rsidR="00000000" w:rsidDel="00000000" w:rsidP="00000000" w:rsidRDefault="00000000" w:rsidRPr="00000000" w14:paraId="0000004F">
            <w:pPr>
              <w:widowControl w:val="0"/>
              <w:spacing w:before="0" w:line="240" w:lineRule="auto"/>
              <w:jc w:val="both"/>
              <w:rPr>
                <w:rFonts w:ascii="Quicksand" w:cs="Quicksand" w:eastAsia="Quicksand" w:hAnsi="Quicksand"/>
                <w:color w:val="666666"/>
                <w:highlight w:val="white"/>
              </w:rPr>
            </w:pPr>
            <w:r w:rsidDel="00000000" w:rsidR="00000000" w:rsidRPr="00000000">
              <w:rPr>
                <w:rtl w:val="0"/>
              </w:rPr>
            </w:r>
          </w:p>
          <w:p w:rsidR="00000000" w:rsidDel="00000000" w:rsidP="00000000" w:rsidRDefault="00000000" w:rsidRPr="00000000" w14:paraId="00000050">
            <w:pPr>
              <w:widowControl w:val="0"/>
              <w:spacing w:before="0" w:line="240" w:lineRule="auto"/>
              <w:jc w:val="both"/>
              <w:rPr>
                <w:rFonts w:ascii="Quicksand" w:cs="Quicksand" w:eastAsia="Quicksand" w:hAnsi="Quicksand"/>
                <w:color w:val="666666"/>
              </w:rPr>
            </w:pPr>
            <w:r w:rsidDel="00000000" w:rsidR="00000000" w:rsidRPr="00000000">
              <w:rPr>
                <w:rFonts w:ascii="Quicksand" w:cs="Quicksand" w:eastAsia="Quicksand" w:hAnsi="Quicksand"/>
                <w:color w:val="666666"/>
                <w:highlight w:val="white"/>
                <w:rtl w:val="0"/>
              </w:rPr>
              <w:t xml:space="preserve">With the money we’ve raised, we’ve been able to pay for outdoor play equipment, touch-screen technology in classrooms  </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Quicksand" w:cs="Quicksand" w:eastAsia="Quicksand" w:hAnsi="Quicksand"/>
                <w:color w:val="666666"/>
              </w:rPr>
            </w:pPr>
            <w:r w:rsidDel="00000000" w:rsidR="00000000" w:rsidRPr="00000000">
              <w:rPr>
                <w:rFonts w:ascii="Quicksand" w:cs="Quicksand" w:eastAsia="Quicksand" w:hAnsi="Quicksand"/>
                <w:color w:val="666666"/>
                <w:rtl w:val="0"/>
              </w:rPr>
              <w:t xml:space="preserve"> </w:t>
            </w:r>
            <w:r w:rsidDel="00000000" w:rsidR="00000000" w:rsidRPr="00000000">
              <w:rPr>
                <w:rFonts w:ascii="Quicksand" w:cs="Quicksand" w:eastAsia="Quicksand" w:hAnsi="Quicksand"/>
                <w:color w:val="666666"/>
              </w:rPr>
              <w:drawing>
                <wp:inline distB="0" distT="0" distL="0" distR="0">
                  <wp:extent cx="1714500" cy="1495425"/>
                  <wp:effectExtent b="0" l="0" r="0" t="0"/>
                  <wp:docPr descr="A picture containing company name&#10;&#10;Description automatically generated" id="18" name="image5.jpg"/>
                  <a:graphic>
                    <a:graphicData uri="http://schemas.openxmlformats.org/drawingml/2006/picture">
                      <pic:pic>
                        <pic:nvPicPr>
                          <pic:cNvPr descr="A picture containing company name&#10;&#10;Description automatically generated" id="0" name="image5.jpg"/>
                          <pic:cNvPicPr preferRelativeResize="0"/>
                        </pic:nvPicPr>
                        <pic:blipFill>
                          <a:blip r:embed="rId39"/>
                          <a:srcRect b="0" l="0" r="0" t="0"/>
                          <a:stretch>
                            <a:fillRect/>
                          </a:stretch>
                        </pic:blipFill>
                        <pic:spPr>
                          <a:xfrm>
                            <a:off x="0" y="0"/>
                            <a:ext cx="1714500" cy="1495425"/>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widowControl w:val="0"/>
              <w:spacing w:before="0" w:line="240" w:lineRule="auto"/>
              <w:jc w:val="both"/>
              <w:rPr>
                <w:rFonts w:ascii="Quicksand" w:cs="Quicksand" w:eastAsia="Quicksand" w:hAnsi="Quicksand"/>
                <w:color w:val="666666"/>
                <w:highlight w:val="white"/>
              </w:rPr>
            </w:pPr>
            <w:r w:rsidDel="00000000" w:rsidR="00000000" w:rsidRPr="00000000">
              <w:rPr>
                <w:rFonts w:ascii="Quicksand" w:cs="Quicksand" w:eastAsia="Quicksand" w:hAnsi="Quicksand"/>
                <w:color w:val="666666"/>
                <w:highlight w:val="white"/>
                <w:rtl w:val="0"/>
              </w:rPr>
              <w:t xml:space="preserve">and school trips such as virtual reality gaming and the Coliseum Pantomime (oh yes we have!). We already have a big funding project in mind for next year.</w:t>
            </w:r>
          </w:p>
          <w:p w:rsidR="00000000" w:rsidDel="00000000" w:rsidP="00000000" w:rsidRDefault="00000000" w:rsidRPr="00000000" w14:paraId="00000053">
            <w:pPr>
              <w:widowControl w:val="0"/>
              <w:spacing w:before="0" w:line="240" w:lineRule="auto"/>
              <w:jc w:val="both"/>
              <w:rPr>
                <w:rFonts w:ascii="Quicksand" w:cs="Quicksand" w:eastAsia="Quicksand" w:hAnsi="Quicksand"/>
                <w:color w:val="666666"/>
                <w:highlight w:val="white"/>
              </w:rPr>
            </w:pPr>
            <w:r w:rsidDel="00000000" w:rsidR="00000000" w:rsidRPr="00000000">
              <w:rPr>
                <w:rtl w:val="0"/>
              </w:rPr>
            </w:r>
          </w:p>
          <w:p w:rsidR="00000000" w:rsidDel="00000000" w:rsidP="00000000" w:rsidRDefault="00000000" w:rsidRPr="00000000" w14:paraId="00000054">
            <w:pPr>
              <w:widowControl w:val="0"/>
              <w:spacing w:before="0" w:line="240" w:lineRule="auto"/>
              <w:jc w:val="both"/>
              <w:rPr>
                <w:rFonts w:ascii="Quicksand" w:cs="Quicksand" w:eastAsia="Quicksand" w:hAnsi="Quicksand"/>
                <w:color w:val="666666"/>
              </w:rPr>
            </w:pPr>
            <w:r w:rsidDel="00000000" w:rsidR="00000000" w:rsidRPr="00000000">
              <w:rPr>
                <w:rFonts w:ascii="Quicksand" w:cs="Quicksand" w:eastAsia="Quicksand" w:hAnsi="Quicksand"/>
                <w:color w:val="666666"/>
                <w:highlight w:val="white"/>
                <w:rtl w:val="0"/>
              </w:rPr>
              <w:t xml:space="preserve">All parents of children attending Bright Futures, and all members of  school staff, are automatically members of the Friends, and we are also open to former pupils, parents and staff becoming supporters of the school.</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5">
            <w:pPr>
              <w:widowControl w:val="0"/>
              <w:spacing w:before="0" w:line="240" w:lineRule="auto"/>
              <w:jc w:val="both"/>
              <w:rPr>
                <w:rFonts w:ascii="Quicksand" w:cs="Quicksand" w:eastAsia="Quicksand" w:hAnsi="Quicksand"/>
                <w:color w:val="666666"/>
                <w:highlight w:val="white"/>
              </w:rPr>
            </w:pPr>
            <w:r w:rsidDel="00000000" w:rsidR="00000000" w:rsidRPr="00000000">
              <w:rPr>
                <w:rFonts w:ascii="Quicksand" w:cs="Quicksand" w:eastAsia="Quicksand" w:hAnsi="Quicksand"/>
                <w:color w:val="666666"/>
                <w:highlight w:val="white"/>
                <w:rtl w:val="0"/>
              </w:rPr>
              <w:t xml:space="preserve">The more the merrier! Membership is, of course, free.  We have a small committee of Trustees who run Friends, but what we really need is more input from other members – especially those with ideas for fund-raising or who are willing to help at events. Just get in touch and we’d love to chat with you about your ideas.  </w:t>
            </w:r>
          </w:p>
          <w:p w:rsidR="00000000" w:rsidDel="00000000" w:rsidP="00000000" w:rsidRDefault="00000000" w:rsidRPr="00000000" w14:paraId="00000056">
            <w:pPr>
              <w:widowControl w:val="0"/>
              <w:spacing w:before="0" w:line="240" w:lineRule="auto"/>
              <w:jc w:val="both"/>
              <w:rPr>
                <w:rFonts w:ascii="Quicksand" w:cs="Quicksand" w:eastAsia="Quicksand" w:hAnsi="Quicksand"/>
                <w:color w:val="666666"/>
                <w:highlight w:val="white"/>
              </w:rPr>
            </w:pPr>
            <w:r w:rsidDel="00000000" w:rsidR="00000000" w:rsidRPr="00000000">
              <w:rPr>
                <w:rtl w:val="0"/>
              </w:rPr>
            </w:r>
          </w:p>
          <w:p w:rsidR="00000000" w:rsidDel="00000000" w:rsidP="00000000" w:rsidRDefault="00000000" w:rsidRPr="00000000" w14:paraId="00000057">
            <w:pPr>
              <w:widowControl w:val="0"/>
              <w:spacing w:before="0" w:line="240" w:lineRule="auto"/>
              <w:jc w:val="both"/>
              <w:rPr>
                <w:rFonts w:ascii="Quicksand" w:cs="Quicksand" w:eastAsia="Quicksand" w:hAnsi="Quicksand"/>
                <w:color w:val="666666"/>
                <w:highlight w:val="white"/>
              </w:rPr>
            </w:pPr>
            <w:r w:rsidDel="00000000" w:rsidR="00000000" w:rsidRPr="00000000">
              <w:rPr>
                <w:rFonts w:ascii="Quicksand" w:cs="Quicksand" w:eastAsia="Quicksand" w:hAnsi="Quicksand"/>
                <w:color w:val="666666"/>
                <w:highlight w:val="white"/>
                <w:rtl w:val="0"/>
              </w:rPr>
              <w:t xml:space="preserve">Friends of Bright Futures School can be contacted through the school </w:t>
            </w:r>
          </w:p>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Quicksand" w:cs="Quicksand" w:eastAsia="Quicksand" w:hAnsi="Quicksand"/>
                <w:color w:val="666666"/>
                <w:highlight w:val="white"/>
              </w:rPr>
            </w:pPr>
            <w:r w:rsidDel="00000000" w:rsidR="00000000" w:rsidRPr="00000000">
              <w:rPr>
                <w:rFonts w:ascii="Quicksand" w:cs="Quicksand" w:eastAsia="Quicksand" w:hAnsi="Quicksand"/>
                <w:color w:val="666666"/>
                <w:highlight w:val="white"/>
                <w:rtl w:val="0"/>
              </w:rPr>
              <w:t xml:space="preserve">office or by direct email to</w:t>
            </w:r>
          </w:p>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Quicksand" w:cs="Quicksand" w:eastAsia="Quicksand" w:hAnsi="Quicksand"/>
                <w:color w:val="666666"/>
                <w:highlight w:val="white"/>
              </w:rPr>
            </w:pPr>
            <w:r w:rsidDel="00000000" w:rsidR="00000000" w:rsidRPr="00000000">
              <w:rPr>
                <w:rFonts w:ascii="Quicksand" w:cs="Quicksand" w:eastAsia="Quicksand" w:hAnsi="Quicksand"/>
                <w:color w:val="666666"/>
                <w:highlight w:val="white"/>
                <w:rtl w:val="0"/>
              </w:rPr>
              <w:t xml:space="preserve"> </w:t>
            </w:r>
            <w:hyperlink r:id="rId40">
              <w:r w:rsidDel="00000000" w:rsidR="00000000" w:rsidRPr="00000000">
                <w:rPr>
                  <w:rFonts w:ascii="Quicksand" w:cs="Quicksand" w:eastAsia="Quicksand" w:hAnsi="Quicksand"/>
                  <w:color w:val="666666"/>
                  <w:highlight w:val="white"/>
                  <w:u w:val="single"/>
                  <w:rtl w:val="0"/>
                </w:rPr>
                <w:t xml:space="preserve">friends@brightfuturesschool.org</w:t>
              </w:r>
            </w:hyperlink>
            <w:r w:rsidDel="00000000" w:rsidR="00000000" w:rsidRPr="00000000">
              <w:rPr>
                <w:rtl w:val="0"/>
              </w:rPr>
            </w:r>
          </w:p>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Quicksand" w:cs="Quicksand" w:eastAsia="Quicksand" w:hAnsi="Quicksand"/>
                <w:color w:val="666666"/>
                <w:highlight w:val="white"/>
              </w:rPr>
            </w:pPr>
            <w:r w:rsidDel="00000000" w:rsidR="00000000" w:rsidRPr="00000000">
              <w:rPr>
                <w:rtl w:val="0"/>
              </w:rPr>
            </w:r>
          </w:p>
          <w:p w:rsidR="00000000" w:rsidDel="00000000" w:rsidP="00000000" w:rsidRDefault="00000000" w:rsidRPr="00000000" w14:paraId="000000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Quicksand" w:cs="Quicksand" w:eastAsia="Quicksand" w:hAnsi="Quicksand"/>
                <w:color w:val="666666"/>
                <w:highlight w:val="white"/>
              </w:rPr>
            </w:pPr>
            <w:r w:rsidDel="00000000" w:rsidR="00000000" w:rsidRPr="00000000">
              <w:rPr>
                <w:rFonts w:ascii="Quicksand" w:cs="Quicksand" w:eastAsia="Quicksand" w:hAnsi="Quicksand"/>
                <w:color w:val="666666"/>
                <w:highlight w:val="white"/>
                <w:rtl w:val="0"/>
              </w:rPr>
              <w:t xml:space="preserve">Come and Join us!</w:t>
            </w:r>
          </w:p>
        </w:tc>
      </w:tr>
      <w:tr>
        <w:trPr>
          <w:cantSplit w:val="0"/>
          <w:trHeight w:val="420" w:hRule="atLeast"/>
          <w:tblHeader w:val="0"/>
        </w:trPr>
        <w:tc>
          <w:tcPr>
            <w:gridSpan w:val="3"/>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C">
            <w:pPr>
              <w:jc w:val="center"/>
              <w:rPr>
                <w:rFonts w:ascii="Quicksand" w:cs="Quicksand" w:eastAsia="Quicksand" w:hAnsi="Quicksand"/>
                <w:b w:val="1"/>
                <w:color w:val="666666"/>
              </w:rPr>
            </w:pPr>
            <w:r w:rsidDel="00000000" w:rsidR="00000000" w:rsidRPr="00000000">
              <w:rPr>
                <w:rFonts w:ascii="Quicksand" w:cs="Quicksand" w:eastAsia="Quicksand" w:hAnsi="Quicksand"/>
                <w:b w:val="1"/>
                <w:color w:val="666666"/>
                <w:rtl w:val="0"/>
              </w:rPr>
              <w:t xml:space="preserve">Dates for the diary:  </w:t>
            </w:r>
          </w:p>
          <w:p w:rsidR="00000000" w:rsidDel="00000000" w:rsidP="00000000" w:rsidRDefault="00000000" w:rsidRPr="00000000" w14:paraId="0000005D">
            <w:pPr>
              <w:jc w:val="center"/>
              <w:rPr>
                <w:rFonts w:ascii="Quicksand" w:cs="Quicksand" w:eastAsia="Quicksand" w:hAnsi="Quicksand"/>
                <w:color w:val="666666"/>
              </w:rPr>
            </w:pPr>
            <w:r w:rsidDel="00000000" w:rsidR="00000000" w:rsidRPr="00000000">
              <w:rPr>
                <w:rFonts w:ascii="Quicksand" w:cs="Quicksand" w:eastAsia="Quicksand" w:hAnsi="Quicksand"/>
                <w:color w:val="666666"/>
                <w:rtl w:val="0"/>
              </w:rPr>
              <w:t xml:space="preserve">Christmas Fair 15th December 12:30 - 2:15 pm</w:t>
            </w:r>
          </w:p>
          <w:p w:rsidR="00000000" w:rsidDel="00000000" w:rsidP="00000000" w:rsidRDefault="00000000" w:rsidRPr="00000000" w14:paraId="0000005E">
            <w:pPr>
              <w:widowControl w:val="0"/>
              <w:spacing w:before="0" w:line="240" w:lineRule="auto"/>
              <w:jc w:val="center"/>
              <w:rPr>
                <w:rFonts w:ascii="Quicksand" w:cs="Quicksand" w:eastAsia="Quicksand" w:hAnsi="Quicksand"/>
                <w:color w:val="666666"/>
              </w:rPr>
            </w:pPr>
            <w:r w:rsidDel="00000000" w:rsidR="00000000" w:rsidRPr="00000000">
              <w:rPr>
                <w:rtl w:val="0"/>
              </w:rPr>
            </w:r>
          </w:p>
          <w:p w:rsidR="00000000" w:rsidDel="00000000" w:rsidP="00000000" w:rsidRDefault="00000000" w:rsidRPr="00000000" w14:paraId="0000005F">
            <w:pPr>
              <w:widowControl w:val="0"/>
              <w:spacing w:before="0" w:line="240" w:lineRule="auto"/>
              <w:jc w:val="center"/>
              <w:rPr>
                <w:rFonts w:ascii="Quicksand" w:cs="Quicksand" w:eastAsia="Quicksand" w:hAnsi="Quicksand"/>
                <w:color w:val="666666"/>
              </w:rPr>
            </w:pPr>
            <w:r w:rsidDel="00000000" w:rsidR="00000000" w:rsidRPr="00000000">
              <w:rPr>
                <w:rFonts w:ascii="Quicksand" w:cs="Quicksand" w:eastAsia="Quicksand" w:hAnsi="Quicksand"/>
                <w:color w:val="666666"/>
                <w:rtl w:val="0"/>
              </w:rPr>
              <w:t xml:space="preserve">School Closes Friday 17th December and</w:t>
            </w:r>
          </w:p>
          <w:p w:rsidR="00000000" w:rsidDel="00000000" w:rsidP="00000000" w:rsidRDefault="00000000" w:rsidRPr="00000000" w14:paraId="00000060">
            <w:pPr>
              <w:widowControl w:val="0"/>
              <w:spacing w:before="0" w:line="240" w:lineRule="auto"/>
              <w:jc w:val="center"/>
              <w:rPr>
                <w:rFonts w:ascii="Quicksand" w:cs="Quicksand" w:eastAsia="Quicksand" w:hAnsi="Quicksand"/>
                <w:color w:val="666666"/>
              </w:rPr>
            </w:pPr>
            <w:r w:rsidDel="00000000" w:rsidR="00000000" w:rsidRPr="00000000">
              <w:rPr>
                <w:rFonts w:ascii="Quicksand" w:cs="Quicksand" w:eastAsia="Quicksand" w:hAnsi="Quicksand"/>
                <w:color w:val="666666"/>
                <w:rtl w:val="0"/>
              </w:rPr>
              <w:t xml:space="preserve"> reopens 5th January</w:t>
            </w:r>
          </w:p>
        </w:tc>
      </w:tr>
    </w:tbl>
    <w:p w:rsidR="00000000" w:rsidDel="00000000" w:rsidP="00000000" w:rsidRDefault="00000000" w:rsidRPr="00000000" w14:paraId="00000063">
      <w:pPr>
        <w:pageBreakBefore w:val="0"/>
        <w:rPr/>
      </w:pPr>
      <w:r w:rsidDel="00000000" w:rsidR="00000000" w:rsidRPr="00000000">
        <w:rPr>
          <w:rtl w:val="0"/>
        </w:rPr>
      </w:r>
    </w:p>
    <w:sectPr>
      <w:type w:val="continuous"/>
      <w:pgSz w:h="15840" w:w="12240" w:orient="portrait"/>
      <w:pgMar w:bottom="1080" w:top="1080" w:left="1440" w:right="1440" w:header="0" w:footer="720"/>
      <w:cols w:equalWidth="0" w:num="1" w:sep="1">
        <w:col w:space="0" w:w="9360"/>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rebuchet MS"/>
  <w:font w:name="Lor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Quicksand">
    <w:embedRegular w:fontKey="{00000000-0000-0000-0000-000000000000}" r:id="rId5" w:subsetted="0"/>
    <w:embedBold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68">
    <w:pPr>
      <w:pageBreakBefore w:val="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69">
    <w:pPr>
      <w:pageBreakBefore w:val="0"/>
      <w:spacing w:before="0" w:line="240" w:lineRule="auto"/>
      <w:jc w:val="center"/>
      <w:rPr>
        <w:rFonts w:ascii="Quicksand" w:cs="Quicksand" w:eastAsia="Quicksand" w:hAnsi="Quicksand"/>
        <w:sz w:val="18"/>
        <w:szCs w:val="18"/>
      </w:rPr>
    </w:pPr>
    <w:r w:rsidDel="00000000" w:rsidR="00000000" w:rsidRPr="00000000">
      <w:rPr>
        <w:rFonts w:ascii="Quicksand" w:cs="Quicksand" w:eastAsia="Quicksand" w:hAnsi="Quicksand"/>
        <w:sz w:val="18"/>
        <w:szCs w:val="18"/>
        <w:rtl w:val="0"/>
      </w:rPr>
      <w:t xml:space="preserve">Bright Futures School, Friezland Lane, Greenfield, OL3 7EU</w:t>
    </w:r>
  </w:p>
  <w:p w:rsidR="00000000" w:rsidDel="00000000" w:rsidP="00000000" w:rsidRDefault="00000000" w:rsidRPr="00000000" w14:paraId="0000006A">
    <w:pPr>
      <w:pageBreakBefore w:val="0"/>
      <w:spacing w:before="0" w:line="240" w:lineRule="auto"/>
      <w:jc w:val="center"/>
      <w:rPr>
        <w:rFonts w:ascii="Quicksand" w:cs="Quicksand" w:eastAsia="Quicksand" w:hAnsi="Quicksand"/>
        <w:sz w:val="18"/>
        <w:szCs w:val="18"/>
      </w:rPr>
    </w:pPr>
    <w:r w:rsidDel="00000000" w:rsidR="00000000" w:rsidRPr="00000000">
      <w:rPr>
        <w:rFonts w:ascii="Quicksand" w:cs="Quicksand" w:eastAsia="Quicksand" w:hAnsi="Quicksand"/>
        <w:sz w:val="18"/>
        <w:szCs w:val="18"/>
        <w:rtl w:val="0"/>
      </w:rPr>
      <w:t xml:space="preserve">01457 878738</w:t>
    </w:r>
  </w:p>
  <w:p w:rsidR="00000000" w:rsidDel="00000000" w:rsidP="00000000" w:rsidRDefault="00000000" w:rsidRPr="00000000" w14:paraId="0000006B">
    <w:pPr>
      <w:pStyle w:val="Subtitle"/>
      <w:pageBreakBefore w:val="0"/>
      <w:spacing w:after="320" w:before="320" w:lineRule="auto"/>
      <w:rPr/>
    </w:pPr>
    <w:bookmarkStart w:colFirst="0" w:colLast="0" w:name="_4a4hn26m7bj3" w:id="0"/>
    <w:bookmarkEnd w:id="0"/>
    <w:r w:rsidDel="00000000" w:rsidR="00000000" w:rsidRPr="00000000">
      <w:rPr>
        <w:sz w:val="22"/>
        <w:szCs w:val="22"/>
      </w:rPr>
      <w:drawing>
        <wp:inline distB="114300" distT="114300" distL="114300" distR="114300">
          <wp:extent cx="319088" cy="319088"/>
          <wp:effectExtent b="0" l="0" r="0" t="0"/>
          <wp:docPr id="22" name="image10.png"/>
          <a:graphic>
            <a:graphicData uri="http://schemas.openxmlformats.org/drawingml/2006/picture">
              <pic:pic>
                <pic:nvPicPr>
                  <pic:cNvPr id="0" name="image10.png"/>
                  <pic:cNvPicPr preferRelativeResize="0"/>
                </pic:nvPicPr>
                <pic:blipFill>
                  <a:blip r:embed="rId1"/>
                  <a:srcRect b="0" l="0" r="0" t="0"/>
                  <a:stretch>
                    <a:fillRect/>
                  </a:stretch>
                </pic:blipFill>
                <pic:spPr>
                  <a:xfrm>
                    <a:off x="0" y="0"/>
                    <a:ext cx="319088" cy="319088"/>
                  </a:xfrm>
                  <a:prstGeom prst="rect"/>
                  <a:ln/>
                </pic:spPr>
              </pic:pic>
            </a:graphicData>
          </a:graphic>
        </wp:inline>
      </w:drawing>
    </w:r>
    <w:r w:rsidDel="00000000" w:rsidR="00000000" w:rsidRPr="00000000">
      <w:rPr>
        <w:rtl w:val="0"/>
      </w:rPr>
      <w:t xml:space="preserve"> </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64">
    <w:pPr>
      <w:pageBreakBefore w:val="0"/>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65">
    <w:pPr>
      <w:pageBreakBefore w:val="0"/>
      <w:jc w:val="center"/>
      <w:rPr>
        <w:rFonts w:ascii="Quicksand" w:cs="Quicksand" w:eastAsia="Quicksand" w:hAnsi="Quicksand"/>
      </w:rPr>
    </w:pPr>
    <w:r w:rsidDel="00000000" w:rsidR="00000000" w:rsidRPr="00000000">
      <w:rPr>
        <w:rFonts w:ascii="Quicksand" w:cs="Quicksand" w:eastAsia="Quicksand" w:hAnsi="Quicksand"/>
      </w:rPr>
      <w:drawing>
        <wp:inline distB="114300" distT="114300" distL="114300" distR="114300">
          <wp:extent cx="857250" cy="857250"/>
          <wp:effectExtent b="0" l="0" r="0" t="0"/>
          <wp:docPr id="15"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857250" cy="857250"/>
                  </a:xfrm>
                  <a:prstGeom prst="rect"/>
                  <a:ln/>
                </pic:spPr>
              </pic:pic>
            </a:graphicData>
          </a:graphic>
        </wp:inline>
      </w:drawing>
    </w:r>
    <w:r w:rsidDel="00000000" w:rsidR="00000000" w:rsidRPr="00000000">
      <w:rPr>
        <w:rFonts w:ascii="Quicksand" w:cs="Quicksand" w:eastAsia="Quicksand" w:hAnsi="Quicksand"/>
        <w:b w:val="1"/>
        <w:color w:val="666666"/>
      </w:rPr>
      <w:drawing>
        <wp:inline distB="114300" distT="114300" distL="114300" distR="114300">
          <wp:extent cx="3244850" cy="763494"/>
          <wp:effectExtent b="0" l="0" r="0" t="0"/>
          <wp:docPr id="23" name="image8.png"/>
          <a:graphic>
            <a:graphicData uri="http://schemas.openxmlformats.org/drawingml/2006/picture">
              <pic:pic>
                <pic:nvPicPr>
                  <pic:cNvPr id="0" name="image8.png"/>
                  <pic:cNvPicPr preferRelativeResize="0"/>
                </pic:nvPicPr>
                <pic:blipFill>
                  <a:blip r:embed="rId2"/>
                  <a:srcRect b="0" l="0" r="17419" t="0"/>
                  <a:stretch>
                    <a:fillRect/>
                  </a:stretch>
                </pic:blipFill>
                <pic:spPr>
                  <a:xfrm>
                    <a:off x="0" y="0"/>
                    <a:ext cx="3244850" cy="763494"/>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pageBreakBefore w:val="0"/>
      <w:spacing w:before="0" w:line="240" w:lineRule="auto"/>
      <w:jc w:val="center"/>
      <w:rPr>
        <w:rFonts w:ascii="Quicksand" w:cs="Quicksand" w:eastAsia="Quicksand" w:hAnsi="Quicksand"/>
        <w:b w:val="1"/>
        <w:color w:val="666666"/>
      </w:rPr>
    </w:pPr>
    <w:r w:rsidDel="00000000" w:rsidR="00000000" w:rsidRPr="00000000">
      <w:rPr>
        <w:rFonts w:ascii="Quicksand" w:cs="Quicksand" w:eastAsia="Quicksand" w:hAnsi="Quicksand"/>
        <w:color w:val="666666"/>
        <w:rtl w:val="0"/>
      </w:rPr>
      <w:t xml:space="preserve">Every family matters, every moment counts  </w:t>
    </w:r>
    <w:r w:rsidDel="00000000" w:rsidR="00000000" w:rsidRPr="00000000">
      <w:rPr>
        <w:rFonts w:ascii="Quicksand" w:cs="Quicksand" w:eastAsia="Quicksand" w:hAnsi="Quicksand"/>
        <w:b w:val="1"/>
        <w:color w:val="666666"/>
        <w:rtl w:val="0"/>
      </w:rPr>
      <w:t xml:space="preserve">  </w:t>
    </w:r>
  </w:p>
  <w:p w:rsidR="00000000" w:rsidDel="00000000" w:rsidP="00000000" w:rsidRDefault="00000000" w:rsidRPr="00000000" w14:paraId="00000067">
    <w:pPr>
      <w:pageBreakBefore w:val="0"/>
      <w:rPr/>
    </w:pPr>
    <w:r w:rsidDel="00000000" w:rsidR="00000000" w:rsidRPr="00000000">
      <w:rPr>
        <w:rFonts w:ascii="Quicksand" w:cs="Quicksand" w:eastAsia="Quicksand" w:hAnsi="Quicksand"/>
        <w:b w:val="1"/>
        <w:color w:val="666666"/>
        <w:rtl w:val="0"/>
      </w:rPr>
      <w:t xml:space="preserve">           </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Lora" w:cs="Lora" w:eastAsia="Lora" w:hAnsi="Lora"/>
        <w:sz w:val="22"/>
        <w:szCs w:val="22"/>
        <w:lang w:val="en"/>
      </w:rPr>
    </w:rPrDefault>
    <w:pPrDefault>
      <w:pPr>
        <w:spacing w:before="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pageBreakBefore w:val="0"/>
      <w:spacing w:after="0" w:line="240" w:lineRule="auto"/>
      <w:jc w:val="center"/>
    </w:pPr>
    <w:rPr>
      <w:color w:val="000000"/>
      <w:sz w:val="72"/>
      <w:szCs w:val="72"/>
    </w:rPr>
  </w:style>
  <w:style w:type="paragraph" w:styleId="Heading2">
    <w:name w:val="heading 2"/>
    <w:basedOn w:val="Normal"/>
    <w:next w:val="Normal"/>
    <w:pPr>
      <w:pageBreakBefore w:val="0"/>
      <w:spacing w:before="480" w:lineRule="auto"/>
    </w:pPr>
    <w:rPr>
      <w:color w:val="000000"/>
      <w:sz w:val="40"/>
      <w:szCs w:val="40"/>
    </w:rPr>
  </w:style>
  <w:style w:type="paragraph" w:styleId="Heading3">
    <w:name w:val="heading 3"/>
    <w:basedOn w:val="Normal"/>
    <w:next w:val="Normal"/>
    <w:pPr>
      <w:pageBreakBefore w:val="0"/>
      <w:spacing w:after="120" w:before="120" w:line="312" w:lineRule="auto"/>
    </w:pPr>
    <w:rPr>
      <w:color w:val="999999"/>
    </w:rPr>
  </w:style>
  <w:style w:type="paragraph" w:styleId="Heading4">
    <w:name w:val="heading 4"/>
    <w:basedOn w:val="Normal"/>
    <w:next w:val="Normal"/>
    <w:pPr>
      <w:pageBreakBefore w:val="0"/>
      <w:spacing w:before="0" w:line="240" w:lineRule="auto"/>
      <w:jc w:val="center"/>
    </w:pPr>
    <w:rPr>
      <w:rFonts w:ascii="Quicksand" w:cs="Quicksand" w:eastAsia="Quicksand" w:hAnsi="Quicksand"/>
      <w:color w:val="434343"/>
      <w:sz w:val="20"/>
      <w:szCs w:val="20"/>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pageBreakBefore w:val="0"/>
      <w:spacing w:before="200" w:line="240" w:lineRule="auto"/>
      <w:jc w:val="center"/>
    </w:pPr>
    <w:rPr>
      <w:b w:val="1"/>
      <w:sz w:val="24"/>
      <w:szCs w:val="24"/>
    </w:rPr>
  </w:style>
  <w:style w:type="paragraph" w:styleId="Subtitle">
    <w:name w:val="Subtitle"/>
    <w:basedOn w:val="Normal"/>
    <w:next w:val="Normal"/>
    <w:pPr>
      <w:pageBreakBefore w:val="0"/>
      <w:spacing w:before="0" w:line="240" w:lineRule="auto"/>
      <w:jc w:val="center"/>
    </w:pPr>
    <w:rPr>
      <w:rFonts w:ascii="Quicksand" w:cs="Quicksand" w:eastAsia="Quicksand" w:hAnsi="Quicksand"/>
      <w:color w:val="666666"/>
      <w:sz w:val="20"/>
      <w:szCs w:val="20"/>
    </w:rPr>
  </w:style>
  <w:style w:type="table" w:styleId="Table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s>
</file>

<file path=word/_rels/document.xml.rels><?xml version="1.0" encoding="UTF-8" standalone="yes"?><Relationships xmlns="http://schemas.openxmlformats.org/package/2006/relationships"><Relationship Id="rId40" Type="http://schemas.openxmlformats.org/officeDocument/2006/relationships/hyperlink" Target="mailto:friends@brightfuturesschool.org" TargetMode="External"/><Relationship Id="rId20" Type="http://schemas.openxmlformats.org/officeDocument/2006/relationships/image" Target="media/image12.jpg"/><Relationship Id="rId22" Type="http://schemas.openxmlformats.org/officeDocument/2006/relationships/image" Target="media/image13.jpg"/><Relationship Id="rId21" Type="http://schemas.openxmlformats.org/officeDocument/2006/relationships/image" Target="media/image23.jpg"/><Relationship Id="rId24" Type="http://schemas.openxmlformats.org/officeDocument/2006/relationships/image" Target="media/image24.jpg"/><Relationship Id="rId23" Type="http://schemas.openxmlformats.org/officeDocument/2006/relationships/image" Target="media/image27.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1.xml"/><Relationship Id="rId26" Type="http://schemas.openxmlformats.org/officeDocument/2006/relationships/image" Target="media/image21.jpg"/><Relationship Id="rId25" Type="http://schemas.openxmlformats.org/officeDocument/2006/relationships/image" Target="media/image28.jpg"/><Relationship Id="rId28" Type="http://schemas.openxmlformats.org/officeDocument/2006/relationships/hyperlink" Target="https://www.bouncenationoldham.com/" TargetMode="External"/><Relationship Id="rId27" Type="http://schemas.openxmlformats.org/officeDocument/2006/relationships/image" Target="media/image25.jpg"/><Relationship Id="rId5" Type="http://schemas.openxmlformats.org/officeDocument/2006/relationships/styles" Target="styles.xml"/><Relationship Id="rId6" Type="http://schemas.openxmlformats.org/officeDocument/2006/relationships/header" Target="header1.xml"/><Relationship Id="rId29" Type="http://schemas.openxmlformats.org/officeDocument/2006/relationships/image" Target="media/image17.jpg"/><Relationship Id="rId7" Type="http://schemas.openxmlformats.org/officeDocument/2006/relationships/header" Target="header2.xml"/><Relationship Id="rId8" Type="http://schemas.openxmlformats.org/officeDocument/2006/relationships/footer" Target="footer2.xml"/><Relationship Id="rId31" Type="http://schemas.openxmlformats.org/officeDocument/2006/relationships/image" Target="media/image14.jpg"/><Relationship Id="rId30" Type="http://schemas.openxmlformats.org/officeDocument/2006/relationships/image" Target="media/image18.jpg"/><Relationship Id="rId11" Type="http://schemas.openxmlformats.org/officeDocument/2006/relationships/hyperlink" Target="https://www.blueplanetaquarium.com/" TargetMode="External"/><Relationship Id="rId33" Type="http://schemas.openxmlformats.org/officeDocument/2006/relationships/image" Target="media/image19.jpg"/><Relationship Id="rId10" Type="http://schemas.openxmlformats.org/officeDocument/2006/relationships/hyperlink" Target="https://www.brightfuturesschool.co.uk/" TargetMode="External"/><Relationship Id="rId32" Type="http://schemas.openxmlformats.org/officeDocument/2006/relationships/image" Target="media/image6.jpg"/><Relationship Id="rId13" Type="http://schemas.openxmlformats.org/officeDocument/2006/relationships/image" Target="media/image16.jpg"/><Relationship Id="rId35" Type="http://schemas.openxmlformats.org/officeDocument/2006/relationships/image" Target="media/image2.png"/><Relationship Id="rId12" Type="http://schemas.openxmlformats.org/officeDocument/2006/relationships/image" Target="media/image15.jpg"/><Relationship Id="rId34" Type="http://schemas.openxmlformats.org/officeDocument/2006/relationships/image" Target="media/image22.jpg"/><Relationship Id="rId15" Type="http://schemas.openxmlformats.org/officeDocument/2006/relationships/image" Target="media/image7.jpg"/><Relationship Id="rId37" Type="http://schemas.openxmlformats.org/officeDocument/2006/relationships/image" Target="media/image20.jpg"/><Relationship Id="rId14" Type="http://schemas.openxmlformats.org/officeDocument/2006/relationships/image" Target="media/image11.jpg"/><Relationship Id="rId36" Type="http://schemas.openxmlformats.org/officeDocument/2006/relationships/image" Target="media/image3.png"/><Relationship Id="rId17" Type="http://schemas.openxmlformats.org/officeDocument/2006/relationships/image" Target="media/image29.jpg"/><Relationship Id="rId39" Type="http://schemas.openxmlformats.org/officeDocument/2006/relationships/image" Target="media/image5.jpg"/><Relationship Id="rId16" Type="http://schemas.openxmlformats.org/officeDocument/2006/relationships/image" Target="media/image9.jpg"/><Relationship Id="rId38" Type="http://schemas.openxmlformats.org/officeDocument/2006/relationships/image" Target="media/image26.jpg"/><Relationship Id="rId19" Type="http://schemas.openxmlformats.org/officeDocument/2006/relationships/hyperlink" Target="https://summitupclimbing.com/" TargetMode="External"/><Relationship Id="rId18" Type="http://schemas.openxmlformats.org/officeDocument/2006/relationships/image" Target="media/image4.jpg"/></Relationships>
</file>

<file path=word/_rels/fontTable.xml.rels><?xml version="1.0" encoding="UTF-8" standalone="yes"?><Relationships xmlns="http://schemas.openxmlformats.org/package/2006/relationships"><Relationship Id="rId1" Type="http://schemas.openxmlformats.org/officeDocument/2006/relationships/font" Target="fonts/Lora-regular.ttf"/><Relationship Id="rId2" Type="http://schemas.openxmlformats.org/officeDocument/2006/relationships/font" Target="fonts/Lora-bold.ttf"/><Relationship Id="rId3" Type="http://schemas.openxmlformats.org/officeDocument/2006/relationships/font" Target="fonts/Lora-italic.ttf"/><Relationship Id="rId4" Type="http://schemas.openxmlformats.org/officeDocument/2006/relationships/font" Target="fonts/Lora-boldItalic.ttf"/><Relationship Id="rId5" Type="http://schemas.openxmlformats.org/officeDocument/2006/relationships/font" Target="fonts/Quicksand-regular.ttf"/><Relationship Id="rId6" Type="http://schemas.openxmlformats.org/officeDocument/2006/relationships/font" Target="fonts/Quicksand-bold.ttf"/></Relationships>
</file>

<file path=word/_rels/footer2.xml.rels><?xml version="1.0" encoding="UTF-8" standalone="yes"?><Relationships xmlns="http://schemas.openxmlformats.org/package/2006/relationships"><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